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46" w:rsidRDefault="006031F6" w:rsidP="006062DF">
      <w:p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МКОУ « </w:t>
      </w:r>
      <w:proofErr w:type="spellStart"/>
      <w:r>
        <w:rPr>
          <w:rFonts w:ascii="Times New Roman" w:hAnsi="Times New Roman"/>
          <w:sz w:val="28"/>
          <w:szCs w:val="28"/>
        </w:rPr>
        <w:t>Бетюнская</w:t>
      </w:r>
      <w:proofErr w:type="spellEnd"/>
      <w:r w:rsidR="006062DF" w:rsidRPr="002446EE">
        <w:rPr>
          <w:rFonts w:ascii="Times New Roman" w:hAnsi="Times New Roman"/>
          <w:sz w:val="28"/>
          <w:szCs w:val="28"/>
        </w:rPr>
        <w:t xml:space="preserve"> средняя общеобразовательная школа </w:t>
      </w:r>
    </w:p>
    <w:p w:rsidR="006062DF" w:rsidRDefault="006031F6" w:rsidP="006062DF">
      <w:p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им. Е.С. </w:t>
      </w:r>
      <w:proofErr w:type="spellStart"/>
      <w:r>
        <w:rPr>
          <w:rFonts w:ascii="Times New Roman" w:hAnsi="Times New Roman"/>
          <w:sz w:val="28"/>
          <w:szCs w:val="28"/>
        </w:rPr>
        <w:t>Сивцева-Таллан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Бюрэ</w:t>
      </w:r>
      <w:proofErr w:type="spellEnd"/>
      <w:r w:rsidR="006062DF" w:rsidRPr="002446EE">
        <w:rPr>
          <w:rFonts w:ascii="Times New Roman" w:hAnsi="Times New Roman"/>
          <w:sz w:val="28"/>
          <w:szCs w:val="28"/>
        </w:rPr>
        <w:t>»</w:t>
      </w:r>
    </w:p>
    <w:p w:rsidR="006062DF" w:rsidRDefault="006062DF" w:rsidP="006062DF">
      <w:p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6062DF" w:rsidRDefault="009A1A60" w:rsidP="006062DF">
      <w:p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9A1A6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33pt;margin-top:10.5pt;width:184.55pt;height:6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l1kAIAAA8FAAAOAAAAZHJzL2Uyb0RvYy54bWysVNuO0zAQfUfiHyy/d3PZ9JKo6WovFCEt&#10;F2nhA1zHaSwc29hukwXxLXwFT0h8Qz+JsdN2yw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" stroked="f">
            <v:textbox>
              <w:txbxContent>
                <w:p w:rsidR="006062DF" w:rsidRPr="00FB5B40" w:rsidRDefault="006062DF" w:rsidP="006062DF">
                  <w:pPr>
                    <w:pStyle w:val="a5"/>
                    <w:ind w:left="142" w:hanging="5"/>
                  </w:pPr>
                  <w:r w:rsidRPr="00FB5B40">
                    <w:t>Одобрено_______________</w:t>
                  </w:r>
                </w:p>
                <w:p w:rsidR="006062DF" w:rsidRPr="00FB5B40" w:rsidRDefault="006062DF" w:rsidP="006062DF">
                  <w:pPr>
                    <w:pStyle w:val="a5"/>
                    <w:ind w:left="142" w:hanging="5"/>
                  </w:pPr>
                  <w:proofErr w:type="spellStart"/>
                  <w:r w:rsidRPr="00FB5B40">
                    <w:t>Рук</w:t>
                  </w:r>
                  <w:proofErr w:type="gramStart"/>
                  <w:r w:rsidRPr="00FB5B40">
                    <w:t>.М</w:t>
                  </w:r>
                  <w:proofErr w:type="gramEnd"/>
                  <w:r w:rsidRPr="00FB5B40">
                    <w:t>О</w:t>
                  </w:r>
                  <w:proofErr w:type="spellEnd"/>
                  <w:r w:rsidR="006031F6">
                    <w:rPr>
                      <w:u w:val="single"/>
                    </w:rPr>
                    <w:t xml:space="preserve"> Евстафьева А.С.</w:t>
                  </w:r>
                </w:p>
                <w:p w:rsidR="006062DF" w:rsidRPr="00FB5B40" w:rsidRDefault="006062DF" w:rsidP="006062DF">
                  <w:pPr>
                    <w:pStyle w:val="a5"/>
                    <w:ind w:left="142" w:hanging="5"/>
                  </w:pPr>
                  <w:r w:rsidRPr="00FB5B40">
                    <w:t>От «___»___________201</w:t>
                  </w:r>
                  <w:r w:rsidR="00240546">
                    <w:t>3</w:t>
                  </w:r>
                  <w:r>
                    <w:t xml:space="preserve"> г</w:t>
                  </w:r>
                </w:p>
                <w:p w:rsidR="006062DF" w:rsidRPr="00BB1443" w:rsidRDefault="006062DF" w:rsidP="006062DF">
                  <w:pPr>
                    <w:ind w:left="567" w:hanging="567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9A1A60">
        <w:rPr>
          <w:noProof/>
          <w:lang w:eastAsia="ru-RU"/>
        </w:rPr>
        <w:pict>
          <v:rect id="Прямоугольник 7" o:spid="_x0000_s1027" style="position:absolute;left:0;text-align:left;margin-left:282pt;margin-top:10.5pt;width:174.75pt;height:7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" stroked="f">
            <v:textbox>
              <w:txbxContent>
                <w:p w:rsidR="006062DF" w:rsidRDefault="006062DF" w:rsidP="006062DF">
                  <w:pPr>
                    <w:pStyle w:val="a5"/>
                    <w:ind w:left="0" w:hanging="5"/>
                  </w:pPr>
                  <w:r>
                    <w:t>Утверждено _______________</w:t>
                  </w:r>
                </w:p>
                <w:p w:rsidR="006062DF" w:rsidRDefault="006031F6" w:rsidP="006062DF">
                  <w:pPr>
                    <w:pStyle w:val="a5"/>
                    <w:ind w:left="0" w:hanging="5"/>
                  </w:pPr>
                  <w:r>
                    <w:t xml:space="preserve"> Директор школы Осипова М.М.</w:t>
                  </w:r>
                </w:p>
                <w:p w:rsidR="006062DF" w:rsidRDefault="00240546" w:rsidP="006062DF">
                  <w:pPr>
                    <w:pStyle w:val="a5"/>
                    <w:ind w:left="0" w:hanging="5"/>
                  </w:pPr>
                  <w:r>
                    <w:t>От «___»___________2013</w:t>
                  </w:r>
                  <w:r w:rsidR="006062DF">
                    <w:t xml:space="preserve"> г</w:t>
                  </w:r>
                </w:p>
              </w:txbxContent>
            </v:textbox>
          </v:rect>
        </w:pict>
      </w:r>
    </w:p>
    <w:p w:rsidR="006062DF" w:rsidRDefault="006062DF" w:rsidP="006062DF">
      <w:p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6062DF" w:rsidRDefault="006062DF" w:rsidP="006062DF">
      <w:p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6062DF" w:rsidRDefault="006062DF" w:rsidP="006062DF">
      <w:p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6062DF" w:rsidRDefault="006062DF" w:rsidP="006062DF">
      <w:p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6062DF" w:rsidRDefault="006062DF" w:rsidP="006062DF">
      <w:p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6062DF" w:rsidRDefault="006062DF" w:rsidP="006062DF">
      <w:p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6062DF" w:rsidRDefault="006062DF" w:rsidP="006062DF">
      <w:p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6062DF" w:rsidRDefault="006062DF" w:rsidP="006062DF">
      <w:p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6062DF" w:rsidRDefault="006062DF" w:rsidP="006062DF">
      <w:p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6062DF" w:rsidRDefault="006062DF" w:rsidP="006062DF">
      <w:p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6062DF" w:rsidRDefault="006062DF" w:rsidP="006062DF">
      <w:p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6062DF" w:rsidRPr="002446EE" w:rsidRDefault="00277772" w:rsidP="006062DF">
      <w:pPr>
        <w:spacing w:after="0" w:line="240" w:lineRule="auto"/>
        <w:ind w:left="0" w:firstLine="0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sz w:val="36"/>
          <w:szCs w:val="36"/>
        </w:rPr>
        <w:t>Рабочая</w:t>
      </w:r>
      <w:r w:rsidR="006062DF" w:rsidRPr="002446EE">
        <w:rPr>
          <w:rFonts w:ascii="Times New Roman" w:hAnsi="Times New Roman"/>
          <w:sz w:val="36"/>
          <w:szCs w:val="36"/>
        </w:rPr>
        <w:t xml:space="preserve"> программа</w:t>
      </w:r>
      <w:r>
        <w:rPr>
          <w:rFonts w:ascii="Times New Roman" w:hAnsi="Times New Roman"/>
          <w:sz w:val="36"/>
          <w:szCs w:val="36"/>
        </w:rPr>
        <w:t xml:space="preserve"> по физике</w:t>
      </w:r>
    </w:p>
    <w:p w:rsidR="006062DF" w:rsidRPr="002446EE" w:rsidRDefault="006031F6" w:rsidP="006062DF">
      <w:pPr>
        <w:spacing w:after="0" w:line="240" w:lineRule="auto"/>
        <w:ind w:left="0" w:firstLine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2013/2014</w:t>
      </w:r>
      <w:r w:rsidR="0027777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277772">
        <w:rPr>
          <w:rFonts w:ascii="Times New Roman" w:hAnsi="Times New Roman"/>
          <w:sz w:val="36"/>
          <w:szCs w:val="36"/>
        </w:rPr>
        <w:t>уч</w:t>
      </w:r>
      <w:proofErr w:type="spellEnd"/>
      <w:r w:rsidR="00277772">
        <w:rPr>
          <w:rFonts w:ascii="Times New Roman" w:hAnsi="Times New Roman"/>
          <w:sz w:val="36"/>
          <w:szCs w:val="36"/>
        </w:rPr>
        <w:t>.</w:t>
      </w:r>
      <w:r w:rsidR="006062DF" w:rsidRPr="002446EE">
        <w:rPr>
          <w:rFonts w:ascii="Times New Roman" w:hAnsi="Times New Roman"/>
          <w:sz w:val="36"/>
          <w:szCs w:val="36"/>
        </w:rPr>
        <w:t xml:space="preserve"> год</w:t>
      </w:r>
    </w:p>
    <w:p w:rsidR="006062DF" w:rsidRDefault="006062DF" w:rsidP="006062DF">
      <w:p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6062DF" w:rsidRDefault="006062DF" w:rsidP="006062DF">
      <w:p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6062DF" w:rsidRPr="002446EE" w:rsidRDefault="006062DF" w:rsidP="006062DF">
      <w:p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6062DF" w:rsidRDefault="006062DF" w:rsidP="006062DF">
      <w:pPr>
        <w:tabs>
          <w:tab w:val="left" w:pos="9288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6062DF" w:rsidRDefault="006062DF" w:rsidP="006062DF">
      <w:pPr>
        <w:tabs>
          <w:tab w:val="left" w:pos="9288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6062DF" w:rsidRDefault="006062DF" w:rsidP="006062DF">
      <w:pPr>
        <w:tabs>
          <w:tab w:val="left" w:pos="9288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6062DF" w:rsidRDefault="006062DF" w:rsidP="006062DF">
      <w:pPr>
        <w:tabs>
          <w:tab w:val="left" w:pos="9288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6062DF" w:rsidRDefault="006062DF" w:rsidP="006062DF">
      <w:pPr>
        <w:tabs>
          <w:tab w:val="left" w:pos="9288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6062DF" w:rsidRPr="002446EE" w:rsidRDefault="006062DF" w:rsidP="006062D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446EE">
        <w:rPr>
          <w:rFonts w:ascii="Times New Roman" w:hAnsi="Times New Roman"/>
          <w:sz w:val="24"/>
          <w:szCs w:val="24"/>
        </w:rPr>
        <w:t>Предмет: физика</w:t>
      </w:r>
    </w:p>
    <w:p w:rsidR="006062DF" w:rsidRPr="002446EE" w:rsidRDefault="006062DF" w:rsidP="006062D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Классы: 10</w:t>
      </w:r>
    </w:p>
    <w:p w:rsidR="006062DF" w:rsidRPr="002446EE" w:rsidRDefault="00277772" w:rsidP="006062D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sz w:val="24"/>
          <w:szCs w:val="24"/>
        </w:rPr>
        <w:t>Сакварс</w:t>
      </w:r>
      <w:proofErr w:type="spellEnd"/>
      <w:r>
        <w:rPr>
          <w:rFonts w:ascii="Times New Roman" w:hAnsi="Times New Roman"/>
          <w:sz w:val="24"/>
          <w:szCs w:val="24"/>
        </w:rPr>
        <w:t xml:space="preserve"> У.Л.</w:t>
      </w:r>
    </w:p>
    <w:p w:rsidR="006062DF" w:rsidRPr="005003B5" w:rsidRDefault="006062DF" w:rsidP="006062DF">
      <w:pPr>
        <w:tabs>
          <w:tab w:val="left" w:pos="9288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6062DF" w:rsidRPr="005003B5" w:rsidRDefault="006062DF" w:rsidP="006062DF">
      <w:pPr>
        <w:tabs>
          <w:tab w:val="left" w:pos="9288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6062DF" w:rsidRPr="002446EE" w:rsidRDefault="006062DF" w:rsidP="006062D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6062DF" w:rsidRPr="002446EE" w:rsidRDefault="006062DF" w:rsidP="006062D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6062DF" w:rsidRPr="002446EE" w:rsidRDefault="006062DF" w:rsidP="006062D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6062DF" w:rsidRPr="002446EE" w:rsidRDefault="006062DF" w:rsidP="006062D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6062DF" w:rsidRPr="002446EE" w:rsidRDefault="006062DF" w:rsidP="006062D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6062DF" w:rsidRPr="002446EE" w:rsidRDefault="006062DF" w:rsidP="006062D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6062DF" w:rsidRDefault="006062DF" w:rsidP="006062D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6062DF" w:rsidRPr="002446EE" w:rsidRDefault="006062DF" w:rsidP="006062D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6062DF" w:rsidRPr="002446EE" w:rsidRDefault="006062DF" w:rsidP="006062D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6062DF" w:rsidRPr="002446EE" w:rsidRDefault="006062DF" w:rsidP="006062D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6062DF" w:rsidRPr="002446EE" w:rsidRDefault="006062DF" w:rsidP="006062D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6062DF" w:rsidRPr="002446EE" w:rsidRDefault="006062DF" w:rsidP="006062D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6062DF" w:rsidRPr="002446EE" w:rsidRDefault="006062DF" w:rsidP="006062D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6062DF" w:rsidRPr="00C91404" w:rsidRDefault="006062DF" w:rsidP="006062DF">
      <w:pPr>
        <w:spacing w:after="0" w:line="240" w:lineRule="auto"/>
        <w:ind w:left="567" w:right="567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404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6062DF" w:rsidRPr="003423DC" w:rsidRDefault="006062DF" w:rsidP="006062DF">
      <w:pPr>
        <w:spacing w:after="0" w:line="240" w:lineRule="auto"/>
        <w:ind w:left="0"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3DC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учебного курса физики для 10 класса составлена на основе Примерной программы среднего общего образования по физике  и программы по физике для общеобразовательных учреждений для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423DC">
        <w:rPr>
          <w:rFonts w:ascii="Times New Roman" w:eastAsia="Times New Roman" w:hAnsi="Times New Roman"/>
          <w:sz w:val="24"/>
          <w:szCs w:val="24"/>
          <w:lang w:eastAsia="ru-RU"/>
        </w:rPr>
        <w:t>11 классов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(базовый и профильный уровни).</w:t>
      </w:r>
    </w:p>
    <w:p w:rsidR="006062DF" w:rsidRPr="003423DC" w:rsidRDefault="006062DF" w:rsidP="006062DF">
      <w:pPr>
        <w:spacing w:after="0" w:line="240" w:lineRule="auto"/>
        <w:ind w:left="0"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</w:t>
      </w:r>
      <w:r w:rsidRPr="003423D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рограмма рассчитана на </w:t>
      </w:r>
      <w:r w:rsidR="00D17533">
        <w:rPr>
          <w:rFonts w:ascii="Times New Roman" w:eastAsia="Times New Roman" w:hAnsi="Times New Roman"/>
          <w:sz w:val="24"/>
          <w:szCs w:val="24"/>
          <w:lang w:eastAsia="ru-RU"/>
        </w:rPr>
        <w:t>170</w:t>
      </w:r>
      <w:r w:rsidRPr="003423DC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423DC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 в неделю), но т. к. она составлена на основе авторской, рассчитанной на 170 ч, то 5 ч добавляется к резерву на каждую тему (непредвиденные обстоятельства, карантин и т. д.)</w:t>
      </w:r>
    </w:p>
    <w:p w:rsidR="006062DF" w:rsidRDefault="006062DF" w:rsidP="006062DF">
      <w:pPr>
        <w:spacing w:after="0" w:line="240" w:lineRule="auto"/>
        <w:ind w:left="0"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3DC">
        <w:rPr>
          <w:rFonts w:ascii="Times New Roman" w:eastAsia="Times New Roman" w:hAnsi="Times New Roman"/>
          <w:sz w:val="24"/>
          <w:szCs w:val="24"/>
          <w:lang w:eastAsia="ru-RU"/>
        </w:rPr>
        <w:t>Содержание программы направлено на освоение учащимися зна</w:t>
      </w:r>
      <w:r w:rsidR="00811746">
        <w:rPr>
          <w:rFonts w:ascii="Times New Roman" w:eastAsia="Times New Roman" w:hAnsi="Times New Roman"/>
          <w:sz w:val="24"/>
          <w:szCs w:val="24"/>
          <w:lang w:eastAsia="ru-RU"/>
        </w:rPr>
        <w:t>ний, умений и навыков на профильном</w:t>
      </w:r>
      <w:r w:rsidRPr="003423DC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среднего общего образования по физике и авторской программой учебного курса.</w:t>
      </w:r>
    </w:p>
    <w:p w:rsidR="006062DF" w:rsidRPr="000B047B" w:rsidRDefault="006062DF" w:rsidP="006062DF">
      <w:pPr>
        <w:spacing w:after="0" w:line="240" w:lineRule="auto"/>
        <w:ind w:left="0"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47B">
        <w:rPr>
          <w:rFonts w:ascii="Times New Roman" w:hAnsi="Times New Roman"/>
          <w:sz w:val="24"/>
          <w:szCs w:val="24"/>
        </w:rPr>
        <w:t>Главная особенность программы заключается в том, что объединены механические и электромагнитные колебания и волны. В результате облегчается изучение первого раздела «Механика» и демонстрируется еще один аспект единства природы.</w:t>
      </w:r>
    </w:p>
    <w:p w:rsidR="006062DF" w:rsidRPr="003423DC" w:rsidRDefault="006062DF" w:rsidP="006062DF">
      <w:p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3DC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предусматривает формирование у школьниковобщеучебныхуме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ний,</w:t>
      </w:r>
      <w:r w:rsidRPr="003423DC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и ключевых компетенций.  </w:t>
      </w:r>
    </w:p>
    <w:p w:rsidR="006062DF" w:rsidRDefault="006062DF" w:rsidP="006062DF">
      <w:pPr>
        <w:spacing w:after="0" w:line="240" w:lineRule="auto"/>
        <w:ind w:left="0"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3D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Преподавание ведется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УМК:</w:t>
      </w:r>
    </w:p>
    <w:p w:rsidR="006062DF" w:rsidRDefault="006062DF" w:rsidP="006062DF">
      <w:pPr>
        <w:pStyle w:val="a4"/>
        <w:numPr>
          <w:ilvl w:val="0"/>
          <w:numId w:val="7"/>
        </w:numPr>
        <w:jc w:val="both"/>
        <w:textAlignment w:val="top"/>
      </w:pPr>
      <w:r>
        <w:t>Учебник:</w:t>
      </w:r>
      <w:r w:rsidRPr="00F86231">
        <w:t xml:space="preserve"> Г. Я. </w:t>
      </w:r>
      <w:proofErr w:type="spellStart"/>
      <w:r w:rsidRPr="00F86231">
        <w:t>Мякишев</w:t>
      </w:r>
      <w:proofErr w:type="spellEnd"/>
      <w:r w:rsidRPr="00F86231">
        <w:t>, Б. Б. Буховцев, Н. Н. Сотский. Фи</w:t>
      </w:r>
      <w:r w:rsidR="005F2326">
        <w:t>зика – 10, М.: Просвещение, 2009</w:t>
      </w:r>
      <w:r w:rsidRPr="00F86231">
        <w:t xml:space="preserve"> г.</w:t>
      </w:r>
    </w:p>
    <w:p w:rsidR="006062DF" w:rsidRPr="00BD0696" w:rsidRDefault="006062DF" w:rsidP="006062DF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696">
        <w:rPr>
          <w:rFonts w:ascii="Times New Roman" w:hAnsi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</w:t>
      </w:r>
      <w:r>
        <w:rPr>
          <w:rFonts w:ascii="Times New Roman" w:hAnsi="Times New Roman"/>
          <w:sz w:val="24"/>
          <w:szCs w:val="24"/>
        </w:rPr>
        <w:t>ия физики основное внимание сле</w:t>
      </w:r>
      <w:r w:rsidRPr="00BD0696">
        <w:rPr>
          <w:rFonts w:ascii="Times New Roman" w:hAnsi="Times New Roman"/>
          <w:sz w:val="24"/>
          <w:szCs w:val="24"/>
        </w:rPr>
        <w:t>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6062DF" w:rsidRPr="00BD0696" w:rsidRDefault="006062DF" w:rsidP="006062DF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696">
        <w:rPr>
          <w:rFonts w:ascii="Times New Roman" w:hAnsi="Times New Roman"/>
          <w:sz w:val="24"/>
          <w:szCs w:val="24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6062DF" w:rsidRPr="00BD0696" w:rsidRDefault="006062DF" w:rsidP="006062DF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696">
        <w:rPr>
          <w:rFonts w:ascii="Times New Roman" w:hAnsi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6062DF" w:rsidRPr="003423DC" w:rsidRDefault="006062DF" w:rsidP="006062D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3423DC">
        <w:rPr>
          <w:rFonts w:ascii="Times New Roman" w:hAnsi="Times New Roman"/>
          <w:b/>
          <w:sz w:val="24"/>
          <w:szCs w:val="24"/>
        </w:rPr>
        <w:t>Основные цели изучения курса физики в 10 классе:</w:t>
      </w:r>
    </w:p>
    <w:p w:rsidR="006062DF" w:rsidRPr="003423DC" w:rsidRDefault="006062DF" w:rsidP="006062D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</w:t>
      </w:r>
      <w:r w:rsidRPr="003423DC">
        <w:rPr>
          <w:rFonts w:ascii="Times New Roman" w:hAnsi="Times New Roman"/>
          <w:b/>
          <w:i/>
          <w:sz w:val="24"/>
          <w:szCs w:val="24"/>
        </w:rPr>
        <w:t xml:space="preserve">своение знаний </w:t>
      </w:r>
      <w:r w:rsidRPr="003423DC">
        <w:rPr>
          <w:rFonts w:ascii="Times New Roman" w:hAnsi="Times New Roman"/>
          <w:sz w:val="24"/>
          <w:szCs w:val="24"/>
        </w:rPr>
        <w:t>о фундаментальных физических законах, лежащих в основе современной физической картины мира, наиболее важных открытиях в области физики, оказывающих определенное влияние на развитие техники и технологии; методах научного познания мира.</w:t>
      </w:r>
    </w:p>
    <w:p w:rsidR="006062DF" w:rsidRPr="001764D2" w:rsidRDefault="006062DF" w:rsidP="006062D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423DC">
        <w:rPr>
          <w:rFonts w:ascii="Times New Roman" w:hAnsi="Times New Roman"/>
          <w:b/>
          <w:i/>
          <w:sz w:val="24"/>
          <w:szCs w:val="24"/>
        </w:rPr>
        <w:t>овладение умениями</w:t>
      </w:r>
      <w:r w:rsidRPr="003423DC">
        <w:rPr>
          <w:rFonts w:ascii="Times New Roman" w:hAnsi="Times New Roman"/>
          <w:sz w:val="24"/>
          <w:szCs w:val="24"/>
        </w:rPr>
        <w:t xml:space="preserve">проводить наблюдения, планировать и выполнять эксперименты, выдвигать гипотезы, строить </w:t>
      </w:r>
      <w:proofErr w:type="spellStart"/>
      <w:r w:rsidRPr="003423DC">
        <w:rPr>
          <w:rFonts w:ascii="Times New Roman" w:hAnsi="Times New Roman"/>
          <w:sz w:val="24"/>
          <w:szCs w:val="24"/>
        </w:rPr>
        <w:t>модели</w:t>
      </w:r>
      <w:proofErr w:type="gramStart"/>
      <w:r>
        <w:rPr>
          <w:rFonts w:ascii="Times New Roman" w:hAnsi="Times New Roman"/>
          <w:sz w:val="24"/>
          <w:szCs w:val="24"/>
        </w:rPr>
        <w:t>,у</w:t>
      </w:r>
      <w:proofErr w:type="gramEnd"/>
      <w:r>
        <w:rPr>
          <w:rFonts w:ascii="Times New Roman" w:hAnsi="Times New Roman"/>
          <w:sz w:val="24"/>
          <w:szCs w:val="24"/>
        </w:rPr>
        <w:t>станавливать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границы их применимости;</w:t>
      </w:r>
    </w:p>
    <w:p w:rsidR="006062DF" w:rsidRPr="003423DC" w:rsidRDefault="006062DF" w:rsidP="006062D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764D2">
        <w:rPr>
          <w:rFonts w:ascii="Times New Roman" w:hAnsi="Times New Roman"/>
          <w:b/>
          <w:i/>
          <w:sz w:val="24"/>
          <w:szCs w:val="24"/>
        </w:rPr>
        <w:t>применение знаний</w:t>
      </w:r>
      <w:r>
        <w:rPr>
          <w:rFonts w:ascii="Times New Roman" w:hAnsi="Times New Roman"/>
          <w:sz w:val="24"/>
          <w:szCs w:val="24"/>
        </w:rPr>
        <w:t xml:space="preserve"> для объяснения явлений природы, свойств вещества, принципа работы технических устройств, решения физических задач, самостоятельного приобретения и оценки достоверности новой информации, использования современных информационных технологий для поиска и переработки учебной и научно-популярной информации по физике;</w:t>
      </w:r>
    </w:p>
    <w:p w:rsidR="006062DF" w:rsidRPr="003423DC" w:rsidRDefault="006062DF" w:rsidP="006062D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423DC">
        <w:rPr>
          <w:rFonts w:ascii="Times New Roman" w:hAnsi="Times New Roman"/>
          <w:b/>
          <w:i/>
          <w:sz w:val="24"/>
          <w:szCs w:val="24"/>
        </w:rPr>
        <w:t>развитие</w:t>
      </w:r>
      <w:r w:rsidRPr="001764D2">
        <w:rPr>
          <w:rFonts w:ascii="Times New Roman" w:hAnsi="Times New Roman"/>
          <w:b/>
          <w:i/>
          <w:sz w:val="24"/>
          <w:szCs w:val="24"/>
        </w:rPr>
        <w:t>познавательных интересов, интеллектуальных и творческих способностей</w:t>
      </w:r>
      <w:r w:rsidRPr="003423DC">
        <w:rPr>
          <w:rFonts w:ascii="Times New Roman" w:hAnsi="Times New Roman"/>
          <w:sz w:val="24"/>
          <w:szCs w:val="24"/>
        </w:rPr>
        <w:t xml:space="preserve">, самостоятельности в приобретении новых знаний при решении </w:t>
      </w:r>
      <w:r w:rsidRPr="003423DC">
        <w:rPr>
          <w:rFonts w:ascii="Times New Roman" w:hAnsi="Times New Roman"/>
          <w:sz w:val="24"/>
          <w:szCs w:val="24"/>
        </w:rPr>
        <w:lastRenderedPageBreak/>
        <w:t>физических задач и выполнении экспериментальных исследований с использованием информационных технологий;</w:t>
      </w:r>
    </w:p>
    <w:p w:rsidR="006062DF" w:rsidRPr="003423DC" w:rsidRDefault="006062DF" w:rsidP="006062D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423DC">
        <w:rPr>
          <w:rFonts w:ascii="Times New Roman" w:hAnsi="Times New Roman"/>
          <w:b/>
          <w:i/>
          <w:sz w:val="24"/>
          <w:szCs w:val="24"/>
        </w:rPr>
        <w:t xml:space="preserve"> воспитание </w:t>
      </w:r>
      <w:r w:rsidRPr="003423DC">
        <w:rPr>
          <w:rFonts w:ascii="Times New Roman" w:hAnsi="Times New Roman"/>
          <w:sz w:val="24"/>
          <w:szCs w:val="24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6062DF" w:rsidRPr="006C0D81" w:rsidRDefault="006062DF" w:rsidP="006062D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использование приобретенных</w:t>
      </w:r>
      <w:r w:rsidRPr="003423DC">
        <w:rPr>
          <w:rFonts w:ascii="Times New Roman" w:hAnsi="Times New Roman"/>
          <w:b/>
          <w:i/>
          <w:sz w:val="24"/>
          <w:szCs w:val="24"/>
        </w:rPr>
        <w:t xml:space="preserve"> знаний иумений</w:t>
      </w:r>
      <w:r w:rsidRPr="003423DC">
        <w:rPr>
          <w:rFonts w:ascii="Times New Roman" w:hAnsi="Times New Roman"/>
          <w:sz w:val="24"/>
          <w:szCs w:val="24"/>
        </w:rPr>
        <w:t>для решения практических</w:t>
      </w:r>
      <w:r>
        <w:rPr>
          <w:rFonts w:ascii="Times New Roman" w:hAnsi="Times New Roman"/>
          <w:sz w:val="24"/>
          <w:szCs w:val="24"/>
        </w:rPr>
        <w:t>, жизненных</w:t>
      </w:r>
      <w:r w:rsidRPr="003423DC">
        <w:rPr>
          <w:rFonts w:ascii="Times New Roman" w:hAnsi="Times New Roman"/>
          <w:sz w:val="24"/>
          <w:szCs w:val="24"/>
        </w:rPr>
        <w:t xml:space="preserve"> задач, для обеспечения безопасности  своей жизни, рационального природопользования</w:t>
      </w:r>
      <w:r>
        <w:rPr>
          <w:rFonts w:ascii="Times New Roman" w:hAnsi="Times New Roman"/>
          <w:sz w:val="24"/>
          <w:szCs w:val="24"/>
        </w:rPr>
        <w:t>, обеспечения безопасности жизнедеятельности человека</w:t>
      </w:r>
      <w:r w:rsidRPr="003423DC">
        <w:rPr>
          <w:rFonts w:ascii="Times New Roman" w:hAnsi="Times New Roman"/>
          <w:sz w:val="24"/>
          <w:szCs w:val="24"/>
        </w:rPr>
        <w:t>.</w:t>
      </w:r>
    </w:p>
    <w:p w:rsidR="006062DF" w:rsidRPr="003423DC" w:rsidRDefault="006062DF" w:rsidP="006062DF">
      <w:pPr>
        <w:tabs>
          <w:tab w:val="num" w:pos="1080"/>
        </w:tabs>
        <w:spacing w:after="0" w:line="240" w:lineRule="auto"/>
        <w:ind w:left="1080" w:hanging="36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2DF" w:rsidRPr="00C91404" w:rsidRDefault="006062DF" w:rsidP="006062DF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91404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6062DF" w:rsidRDefault="006062DF" w:rsidP="006062DF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jc w:val="center"/>
        <w:tblLook w:val="04A0"/>
      </w:tblPr>
      <w:tblGrid>
        <w:gridCol w:w="817"/>
        <w:gridCol w:w="5387"/>
        <w:gridCol w:w="2192"/>
      </w:tblGrid>
      <w:tr w:rsidR="006062DF" w:rsidRPr="00CD26A3" w:rsidTr="00AC0F26">
        <w:trPr>
          <w:jc w:val="center"/>
        </w:trPr>
        <w:tc>
          <w:tcPr>
            <w:tcW w:w="817" w:type="dxa"/>
          </w:tcPr>
          <w:p w:rsidR="006062DF" w:rsidRPr="00CD26A3" w:rsidRDefault="006062DF" w:rsidP="00AC0F2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26A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6062DF" w:rsidRPr="00CD26A3" w:rsidRDefault="006062DF" w:rsidP="00AC0F2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D26A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92" w:type="dxa"/>
          </w:tcPr>
          <w:p w:rsidR="006062DF" w:rsidRPr="00CD26A3" w:rsidRDefault="006062DF" w:rsidP="00AC0F2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D26A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6062DF" w:rsidRPr="00CD26A3" w:rsidTr="00AC0F26">
        <w:trPr>
          <w:jc w:val="center"/>
        </w:trPr>
        <w:tc>
          <w:tcPr>
            <w:tcW w:w="817" w:type="dxa"/>
          </w:tcPr>
          <w:p w:rsidR="006062DF" w:rsidRPr="00CD26A3" w:rsidRDefault="006062DF" w:rsidP="00AC0F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6062DF" w:rsidRPr="00CD26A3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2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CF3">
              <w:rPr>
                <w:rFonts w:ascii="Times New Roman" w:hAnsi="Times New Roman"/>
                <w:sz w:val="24"/>
                <w:szCs w:val="24"/>
              </w:rPr>
              <w:t>Механика</w:t>
            </w:r>
          </w:p>
        </w:tc>
        <w:tc>
          <w:tcPr>
            <w:tcW w:w="2192" w:type="dxa"/>
          </w:tcPr>
          <w:p w:rsidR="006062DF" w:rsidRPr="00CD26A3" w:rsidRDefault="00A71CF3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6062DF" w:rsidRPr="00CD26A3" w:rsidTr="00AC0F26">
        <w:trPr>
          <w:trHeight w:val="198"/>
          <w:jc w:val="center"/>
        </w:trPr>
        <w:tc>
          <w:tcPr>
            <w:tcW w:w="817" w:type="dxa"/>
          </w:tcPr>
          <w:p w:rsidR="006062DF" w:rsidRPr="00CD26A3" w:rsidRDefault="006062DF" w:rsidP="00AC0F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6062DF" w:rsidRPr="00CD26A3" w:rsidRDefault="00A71CF3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2192" w:type="dxa"/>
          </w:tcPr>
          <w:p w:rsidR="006062DF" w:rsidRPr="00CD26A3" w:rsidRDefault="00A71CF3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062DF" w:rsidRPr="00CD26A3" w:rsidTr="00AC0F26">
        <w:trPr>
          <w:jc w:val="center"/>
        </w:trPr>
        <w:tc>
          <w:tcPr>
            <w:tcW w:w="817" w:type="dxa"/>
          </w:tcPr>
          <w:p w:rsidR="006062DF" w:rsidRPr="00CD26A3" w:rsidRDefault="006062DF" w:rsidP="00AC0F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6062DF" w:rsidRPr="00CD26A3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26A3">
              <w:rPr>
                <w:rFonts w:ascii="Times New Roman" w:hAnsi="Times New Roman"/>
                <w:sz w:val="24"/>
                <w:szCs w:val="24"/>
              </w:rPr>
              <w:t>Молекулярная физика. Тер</w:t>
            </w:r>
            <w:r w:rsidR="005F2326">
              <w:rPr>
                <w:rFonts w:ascii="Times New Roman" w:hAnsi="Times New Roman"/>
                <w:sz w:val="24"/>
                <w:szCs w:val="24"/>
              </w:rPr>
              <w:t>модинамика</w:t>
            </w:r>
          </w:p>
        </w:tc>
        <w:tc>
          <w:tcPr>
            <w:tcW w:w="2192" w:type="dxa"/>
          </w:tcPr>
          <w:p w:rsidR="006062DF" w:rsidRPr="00CD26A3" w:rsidRDefault="005F2326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6062DF" w:rsidRPr="00CD26A3" w:rsidTr="00AC0F26">
        <w:trPr>
          <w:jc w:val="center"/>
        </w:trPr>
        <w:tc>
          <w:tcPr>
            <w:tcW w:w="817" w:type="dxa"/>
          </w:tcPr>
          <w:p w:rsidR="006062DF" w:rsidRPr="00CD26A3" w:rsidRDefault="006062DF" w:rsidP="00AC0F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6062DF" w:rsidRPr="00CD26A3" w:rsidRDefault="005F2326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электродинамики</w:t>
            </w:r>
          </w:p>
        </w:tc>
        <w:tc>
          <w:tcPr>
            <w:tcW w:w="2192" w:type="dxa"/>
          </w:tcPr>
          <w:p w:rsidR="006062DF" w:rsidRPr="00CD26A3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26A3">
              <w:rPr>
                <w:rFonts w:ascii="Times New Roman" w:hAnsi="Times New Roman"/>
                <w:sz w:val="24"/>
                <w:szCs w:val="24"/>
              </w:rPr>
              <w:t>4</w:t>
            </w:r>
            <w:r w:rsidR="005F23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062DF" w:rsidRPr="00CD26A3" w:rsidTr="00AC0F26">
        <w:trPr>
          <w:jc w:val="center"/>
        </w:trPr>
        <w:tc>
          <w:tcPr>
            <w:tcW w:w="817" w:type="dxa"/>
          </w:tcPr>
          <w:p w:rsidR="006062DF" w:rsidRPr="00CD26A3" w:rsidRDefault="006062DF" w:rsidP="00AC0F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6062DF" w:rsidRPr="00CD26A3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26A3">
              <w:rPr>
                <w:rFonts w:ascii="Times New Roman" w:hAnsi="Times New Roman"/>
                <w:sz w:val="24"/>
                <w:szCs w:val="24"/>
              </w:rPr>
              <w:t>Физический практикум</w:t>
            </w:r>
          </w:p>
        </w:tc>
        <w:tc>
          <w:tcPr>
            <w:tcW w:w="2192" w:type="dxa"/>
          </w:tcPr>
          <w:p w:rsidR="006062DF" w:rsidRPr="00CD26A3" w:rsidRDefault="005F2326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062DF" w:rsidRPr="00CD26A3" w:rsidTr="00AC0F26">
        <w:trPr>
          <w:jc w:val="center"/>
        </w:trPr>
        <w:tc>
          <w:tcPr>
            <w:tcW w:w="817" w:type="dxa"/>
          </w:tcPr>
          <w:p w:rsidR="006062DF" w:rsidRPr="00CD26A3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062DF" w:rsidRPr="00CD26A3" w:rsidRDefault="006062DF" w:rsidP="00AC0F2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D26A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92" w:type="dxa"/>
          </w:tcPr>
          <w:p w:rsidR="006062DF" w:rsidRPr="00CD26A3" w:rsidRDefault="00D17533" w:rsidP="00AC0F2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6062DF" w:rsidRDefault="006062DF" w:rsidP="006062DF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062DF" w:rsidRDefault="006062DF" w:rsidP="006062DF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062DF" w:rsidRDefault="006062DF" w:rsidP="006062DF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062DF" w:rsidRDefault="006062DF" w:rsidP="006062DF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062DF" w:rsidRDefault="006062DF" w:rsidP="006062DF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062DF" w:rsidRDefault="006062DF" w:rsidP="006062DF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062DF" w:rsidRDefault="006062DF" w:rsidP="006062DF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062DF" w:rsidRDefault="006062DF" w:rsidP="006062DF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062DF" w:rsidRDefault="006062DF" w:rsidP="006062DF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062DF" w:rsidRDefault="006062DF" w:rsidP="006062DF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062DF" w:rsidRDefault="006062DF" w:rsidP="006062DF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062DF" w:rsidRDefault="006062DF" w:rsidP="006062DF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062DF" w:rsidRDefault="006062DF" w:rsidP="006062DF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062DF" w:rsidRDefault="006062DF" w:rsidP="006062DF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062DF" w:rsidRDefault="006062DF" w:rsidP="006062DF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062DF" w:rsidRDefault="006062DF" w:rsidP="006062DF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062DF" w:rsidRDefault="006062DF" w:rsidP="006062DF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062DF" w:rsidRDefault="006062DF" w:rsidP="006062DF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77772" w:rsidRDefault="00277772" w:rsidP="006062DF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77772" w:rsidRDefault="00277772" w:rsidP="006062DF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F2326" w:rsidRDefault="005F2326" w:rsidP="006062DF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F2326" w:rsidRDefault="005F2326" w:rsidP="006062DF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F2326" w:rsidRDefault="005F2326" w:rsidP="006062DF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F2326" w:rsidRDefault="005F2326" w:rsidP="006062DF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F2326" w:rsidRDefault="005F2326" w:rsidP="006062DF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F2326" w:rsidRDefault="005F2326" w:rsidP="006062DF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F2326" w:rsidRDefault="005F2326" w:rsidP="006062DF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F2326" w:rsidRDefault="005F2326" w:rsidP="006062DF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062DF" w:rsidRDefault="006062DF" w:rsidP="006062DF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91404">
        <w:rPr>
          <w:rFonts w:ascii="Times New Roman" w:hAnsi="Times New Roman"/>
          <w:b/>
          <w:sz w:val="28"/>
          <w:szCs w:val="28"/>
        </w:rPr>
        <w:lastRenderedPageBreak/>
        <w:t>Содержание тем учебного курса</w:t>
      </w:r>
    </w:p>
    <w:p w:rsidR="00A71CF3" w:rsidRPr="005F2326" w:rsidRDefault="00A71CF3" w:rsidP="005F2326">
      <w:pPr>
        <w:pStyle w:val="podzag2"/>
        <w:spacing w:after="0" w:afterAutospacing="0"/>
      </w:pPr>
      <w:r>
        <w:rPr>
          <w:sz w:val="28"/>
          <w:szCs w:val="28"/>
        </w:rPr>
        <w:t>1</w:t>
      </w:r>
      <w:r w:rsidRPr="005F2326">
        <w:t>.Механика (3</w:t>
      </w:r>
      <w:r w:rsidR="00277772" w:rsidRPr="005F2326">
        <w:t>9</w:t>
      </w:r>
      <w:r w:rsidR="006062DF" w:rsidRPr="005F2326">
        <w:t> ч)</w:t>
      </w:r>
    </w:p>
    <w:p w:rsidR="00A71CF3" w:rsidRPr="005F2326" w:rsidRDefault="00A71CF3" w:rsidP="005F2326">
      <w:pPr>
        <w:pStyle w:val="podzag2"/>
        <w:spacing w:after="0" w:afterAutospacing="0"/>
        <w:rPr>
          <w:rStyle w:val="a7"/>
        </w:rPr>
      </w:pPr>
      <w:r w:rsidRPr="005F2326">
        <w:t xml:space="preserve">    </w:t>
      </w:r>
      <w:proofErr w:type="spellStart"/>
      <w:r w:rsidRPr="005F2326">
        <w:t>Введение</w:t>
      </w:r>
      <w:proofErr w:type="gramStart"/>
      <w:r w:rsidRPr="005F2326">
        <w:t>.О</w:t>
      </w:r>
      <w:proofErr w:type="gramEnd"/>
      <w:r w:rsidRPr="005F2326">
        <w:t>сновные</w:t>
      </w:r>
      <w:proofErr w:type="spellEnd"/>
      <w:r w:rsidRPr="005F2326">
        <w:t xml:space="preserve"> особенности физического метода исследования . Физика как наука и основа естествознания. Экспериментальный характер физики. Физические величины и их измерение. Связи между физическими величинами. Научный метод познания окружающего мира: эксперимент — гипотеза — модель — (выводы-следствия с учетом границ модели) — </w:t>
      </w:r>
      <w:proofErr w:type="spellStart"/>
      <w:r w:rsidRPr="005F2326">
        <w:t>критериальный</w:t>
      </w:r>
      <w:proofErr w:type="spellEnd"/>
      <w:r w:rsidRPr="005F2326">
        <w:t xml:space="preserve"> эксперимент. Физическая теория. Приближенный характер физических законов. </w:t>
      </w:r>
      <w:r w:rsidRPr="005F2326">
        <w:rPr>
          <w:rStyle w:val="a7"/>
        </w:rPr>
        <w:t xml:space="preserve">Моделирование явлений и объектов природы. Роль математики в физике. </w:t>
      </w:r>
      <w:r w:rsidRPr="005F2326">
        <w:t xml:space="preserve">Научное мировоззрение. </w:t>
      </w:r>
      <w:r w:rsidRPr="005F2326">
        <w:rPr>
          <w:rStyle w:val="a7"/>
        </w:rPr>
        <w:t>Понятие о физической картине мира.</w:t>
      </w:r>
    </w:p>
    <w:p w:rsidR="00A71CF3" w:rsidRPr="005F2326" w:rsidRDefault="00A71CF3" w:rsidP="005F2326">
      <w:pPr>
        <w:pStyle w:val="podzag2"/>
        <w:spacing w:after="0" w:afterAutospacing="0"/>
        <w:rPr>
          <w:rStyle w:val="a6"/>
          <w:b w:val="0"/>
          <w:bCs w:val="0"/>
        </w:rPr>
      </w:pPr>
      <w:r w:rsidRPr="005F2326">
        <w:rPr>
          <w:rStyle w:val="a7"/>
        </w:rPr>
        <w:t xml:space="preserve">      </w:t>
      </w:r>
      <w:r w:rsidR="006062DF" w:rsidRPr="005F2326">
        <w:t>Классическая механика как фундаментальная физическая теория. Границы ее применимости.</w:t>
      </w:r>
      <w:r w:rsidR="006062DF" w:rsidRPr="005F2326">
        <w:br/>
        <w:t>      </w:t>
      </w:r>
      <w:r w:rsidR="006062DF" w:rsidRPr="005F2326">
        <w:rPr>
          <w:rStyle w:val="a6"/>
        </w:rPr>
        <w:t xml:space="preserve">Кинематика. </w:t>
      </w:r>
      <w:r w:rsidR="006062DF" w:rsidRPr="005F2326">
        <w:t xml:space="preserve">Механическое движение. Материальная точка. Относительность механического движения. Система отсчета. Координаты. </w:t>
      </w:r>
      <w:r w:rsidR="006062DF" w:rsidRPr="005F2326">
        <w:rPr>
          <w:rStyle w:val="a7"/>
        </w:rPr>
        <w:t xml:space="preserve">Пространство и время в классической механике. </w:t>
      </w:r>
      <w:r w:rsidR="006062DF" w:rsidRPr="005F2326">
        <w:t xml:space="preserve">Радиус-вектор. Вектор перемещения. Скорость. Ускорение. Прямолинейное движение с постоянным ускорением. Свободное падение тел. Движение тела по окружности. </w:t>
      </w:r>
      <w:r w:rsidR="006062DF" w:rsidRPr="005F2326">
        <w:rPr>
          <w:rStyle w:val="a7"/>
        </w:rPr>
        <w:t xml:space="preserve">Угловая скорость. </w:t>
      </w:r>
      <w:r w:rsidR="006062DF" w:rsidRPr="005F2326">
        <w:t>Центростремительное ускорение.</w:t>
      </w:r>
      <w:r w:rsidR="006062DF" w:rsidRPr="005F2326">
        <w:br/>
        <w:t>      </w:t>
      </w:r>
      <w:r w:rsidR="006062DF" w:rsidRPr="005F2326">
        <w:rPr>
          <w:rStyle w:val="a6"/>
        </w:rPr>
        <w:t xml:space="preserve">Кинематика твердого тела. </w:t>
      </w:r>
      <w:r w:rsidR="006062DF" w:rsidRPr="005F2326">
        <w:t>Поступательное движение. Вращательное движение твердого тела. Угловая и линейная скорости вращения.</w:t>
      </w:r>
      <w:r w:rsidR="006062DF" w:rsidRPr="005F2326">
        <w:br/>
        <w:t>      </w:t>
      </w:r>
      <w:r w:rsidR="006062DF" w:rsidRPr="005F2326">
        <w:rPr>
          <w:rStyle w:val="a6"/>
        </w:rPr>
        <w:t xml:space="preserve">Динамика. </w:t>
      </w:r>
      <w:r w:rsidR="006062DF" w:rsidRPr="005F2326">
        <w:t xml:space="preserve">Основное утверждение механики. Первый закон Ньютона. Инерциальные системы отсчета. Сила. Связь между силой и ускорением. Второй закон Ньютона. Масса. </w:t>
      </w:r>
      <w:r w:rsidR="006062DF" w:rsidRPr="005F2326">
        <w:rPr>
          <w:rStyle w:val="a7"/>
        </w:rPr>
        <w:t xml:space="preserve">Принцип суперпозиции сил. </w:t>
      </w:r>
      <w:r w:rsidR="006062DF" w:rsidRPr="005F2326">
        <w:t>Третий закон Ньютона. Принцип относительности Галилея.</w:t>
      </w:r>
      <w:r w:rsidR="006062DF" w:rsidRPr="005F2326">
        <w:br/>
        <w:t>      </w:t>
      </w:r>
      <w:r w:rsidR="006062DF" w:rsidRPr="005F2326">
        <w:rPr>
          <w:rStyle w:val="a6"/>
        </w:rPr>
        <w:t xml:space="preserve">Силы в природе. </w:t>
      </w:r>
      <w:r w:rsidR="006062DF" w:rsidRPr="005F2326">
        <w:t xml:space="preserve">Сила тяготения. Закон всемирного тяготения. Первая космическая скорость. Сила тяжести и вес. </w:t>
      </w:r>
      <w:r w:rsidR="006062DF" w:rsidRPr="005F2326">
        <w:rPr>
          <w:rStyle w:val="a7"/>
        </w:rPr>
        <w:t xml:space="preserve">Невесомость. </w:t>
      </w:r>
      <w:r w:rsidR="006062DF" w:rsidRPr="005F2326">
        <w:t>Сила упругости. Закон Гука. Силы трения.</w:t>
      </w:r>
      <w:r w:rsidR="006062DF" w:rsidRPr="005F2326">
        <w:br/>
      </w:r>
      <w:r w:rsidR="006062DF" w:rsidRPr="005F2326">
        <w:rPr>
          <w:b/>
        </w:rPr>
        <w:t>    </w:t>
      </w:r>
      <w:r w:rsidRPr="005F2326">
        <w:rPr>
          <w:b/>
        </w:rPr>
        <w:t>2.</w:t>
      </w:r>
      <w:r w:rsidR="006062DF" w:rsidRPr="005F2326">
        <w:rPr>
          <w:b/>
        </w:rPr>
        <w:t>  </w:t>
      </w:r>
      <w:r w:rsidRPr="005F2326">
        <w:rPr>
          <w:rStyle w:val="a6"/>
          <w:b w:val="0"/>
        </w:rPr>
        <w:t>Законы сохранения в механике(20 ч)</w:t>
      </w:r>
    </w:p>
    <w:p w:rsidR="006062DF" w:rsidRPr="005F2326" w:rsidRDefault="00A71CF3" w:rsidP="005F2326">
      <w:pPr>
        <w:pStyle w:val="podzag2"/>
        <w:spacing w:after="0" w:afterAutospacing="0"/>
      </w:pPr>
      <w:r w:rsidRPr="005F2326">
        <w:rPr>
          <w:rStyle w:val="a6"/>
        </w:rPr>
        <w:t xml:space="preserve">   </w:t>
      </w:r>
      <w:r w:rsidR="006062DF" w:rsidRPr="005F2326">
        <w:rPr>
          <w:rStyle w:val="a6"/>
        </w:rPr>
        <w:t xml:space="preserve"> </w:t>
      </w:r>
      <w:r w:rsidR="006062DF" w:rsidRPr="005F2326">
        <w:t>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</w:t>
      </w:r>
      <w:r w:rsidR="006062DF" w:rsidRPr="005F2326">
        <w:br/>
        <w:t>      Использование законов механики для объяснения движения небесных тел и для развития космических исследований.</w:t>
      </w:r>
      <w:r w:rsidR="006062DF" w:rsidRPr="005F2326">
        <w:br/>
        <w:t>      </w:t>
      </w:r>
      <w:r w:rsidR="006062DF" w:rsidRPr="005F2326">
        <w:rPr>
          <w:rStyle w:val="a7"/>
        </w:rPr>
        <w:t>Статика. Момент силы. Условия равновесия твердого тела.</w:t>
      </w:r>
      <w:r w:rsidR="006062DF" w:rsidRPr="005F2326">
        <w:br/>
      </w:r>
      <w:r w:rsidR="006062DF" w:rsidRPr="005F2326">
        <w:rPr>
          <w:rStyle w:val="a7"/>
        </w:rPr>
        <w:t>      </w:t>
      </w:r>
      <w:r w:rsidR="006062DF" w:rsidRPr="005F2326">
        <w:rPr>
          <w:rStyle w:val="a6"/>
          <w:b w:val="0"/>
          <w:iCs/>
          <w:u w:val="single"/>
        </w:rPr>
        <w:t>Фронтальные лабораторные работы</w:t>
      </w:r>
      <w:r w:rsidR="00277772" w:rsidRPr="005F2326">
        <w:br/>
        <w:t>      1. Изучение движения тела по окружности</w:t>
      </w:r>
      <w:r w:rsidR="006062DF" w:rsidRPr="005F2326">
        <w:br/>
        <w:t>      2. Изучение закона сохранения механической энергии.</w:t>
      </w:r>
    </w:p>
    <w:p w:rsidR="006062DF" w:rsidRPr="005F2326" w:rsidRDefault="006062DF" w:rsidP="005F2326">
      <w:pPr>
        <w:pStyle w:val="podzag2"/>
        <w:spacing w:after="0" w:afterAutospacing="0"/>
      </w:pPr>
      <w:r w:rsidRPr="005F2326">
        <w:t>3. Молеку</w:t>
      </w:r>
      <w:r w:rsidR="00277772" w:rsidRPr="005F2326">
        <w:t>лярная физика. Термодинамика (37</w:t>
      </w:r>
      <w:r w:rsidRPr="005F2326">
        <w:t> ч)</w:t>
      </w:r>
    </w:p>
    <w:p w:rsidR="006062DF" w:rsidRPr="005F2326" w:rsidRDefault="006062DF" w:rsidP="005F2326">
      <w:pPr>
        <w:pStyle w:val="a3"/>
        <w:spacing w:after="0" w:afterAutospacing="0"/>
        <w:rPr>
          <w:i/>
        </w:rPr>
      </w:pPr>
      <w:r w:rsidRPr="005F2326">
        <w:t>      </w:t>
      </w:r>
      <w:r w:rsidRPr="005F2326">
        <w:rPr>
          <w:rStyle w:val="a6"/>
        </w:rPr>
        <w:t xml:space="preserve">Основы молекулярной физики. </w:t>
      </w:r>
      <w:r w:rsidRPr="005F2326">
        <w:t xml:space="preserve">Возникновение атомистической гипотезы строения вещества и ее экспериментальные доказательства. Размеры и масса молекул. Количество вещества. Моль. </w:t>
      </w:r>
      <w:proofErr w:type="gramStart"/>
      <w:r w:rsidRPr="005F2326">
        <w:t>Постоянная</w:t>
      </w:r>
      <w:proofErr w:type="gramEnd"/>
      <w:r w:rsidRPr="005F2326">
        <w:t xml:space="preserve"> Авогадро. Броуновское движение. Силы взаимодействия молекул. Строение газообразных, жидких и твердых тел. Тепловое движение молекул. Модель идеального газа. </w:t>
      </w:r>
      <w:r w:rsidRPr="005F2326">
        <w:rPr>
          <w:rStyle w:val="a7"/>
        </w:rPr>
        <w:t xml:space="preserve">Границы применимости модели. </w:t>
      </w:r>
      <w:r w:rsidRPr="005F2326">
        <w:t>Основное уравнение молекулярно-кинетической теории газа.</w:t>
      </w:r>
      <w:r w:rsidRPr="005F2326">
        <w:br/>
        <w:t>      </w:t>
      </w:r>
      <w:r w:rsidRPr="005F2326">
        <w:rPr>
          <w:rStyle w:val="a6"/>
        </w:rPr>
        <w:t xml:space="preserve">Температура. Энергия теплового движения молекул. </w:t>
      </w:r>
      <w:r w:rsidRPr="005F2326">
        <w:t>Тепловое равновесие. Определение температуры. Абсолютная температура. Температура — мера средней кинетической энергии молекул. Измерение скоростей движения молекул газа.</w:t>
      </w:r>
      <w:r w:rsidRPr="005F2326">
        <w:br/>
        <w:t>      </w:t>
      </w:r>
      <w:r w:rsidRPr="005F2326">
        <w:rPr>
          <w:rStyle w:val="a6"/>
        </w:rPr>
        <w:t xml:space="preserve">Уравнение состояния идеального газа. </w:t>
      </w:r>
      <w:r w:rsidRPr="005F2326">
        <w:t>Уравнение Менделеева — Клапейрона. Газовые законы.</w:t>
      </w:r>
      <w:r w:rsidRPr="005F2326">
        <w:br/>
        <w:t>      </w:t>
      </w:r>
      <w:r w:rsidRPr="005F2326">
        <w:rPr>
          <w:rStyle w:val="a6"/>
        </w:rPr>
        <w:t xml:space="preserve">Термодинамика. </w:t>
      </w:r>
      <w:r w:rsidRPr="005F2326">
        <w:t xml:space="preserve">Внутренняя энергия. Работа в термодинамике. Количество теплоты. Теплоемкость. Первый закон термодинамики. </w:t>
      </w:r>
      <w:proofErr w:type="spellStart"/>
      <w:r w:rsidRPr="005F2326">
        <w:t>Изопроцессы</w:t>
      </w:r>
      <w:proofErr w:type="spellEnd"/>
      <w:r w:rsidRPr="005F2326">
        <w:t xml:space="preserve">. </w:t>
      </w:r>
      <w:r w:rsidRPr="005F2326">
        <w:rPr>
          <w:rStyle w:val="a7"/>
        </w:rPr>
        <w:t xml:space="preserve">Изотермы Ван-дер-Ваальса. </w:t>
      </w:r>
      <w:r w:rsidRPr="005F2326">
        <w:rPr>
          <w:rStyle w:val="a7"/>
        </w:rPr>
        <w:lastRenderedPageBreak/>
        <w:t xml:space="preserve">Адиабатный процесс. </w:t>
      </w:r>
      <w:r w:rsidRPr="005F2326">
        <w:t xml:space="preserve">Второй закон термодинамики: статистическое истолкование необратимости процессов в природе. Порядок и хаос. Тепловые двигатели: двигатель внутреннего сгорания, дизель. </w:t>
      </w:r>
      <w:r w:rsidRPr="005F2326">
        <w:rPr>
          <w:rStyle w:val="a7"/>
        </w:rPr>
        <w:t xml:space="preserve">Холодильник: устройство и принцип действия. </w:t>
      </w:r>
      <w:r w:rsidRPr="005F2326">
        <w:t xml:space="preserve">КПД двигателей. </w:t>
      </w:r>
      <w:r w:rsidRPr="005F2326">
        <w:rPr>
          <w:rStyle w:val="a7"/>
        </w:rPr>
        <w:t>Проблемы энергетики и охраны окружающей среды.</w:t>
      </w:r>
      <w:r w:rsidRPr="005F2326">
        <w:br/>
        <w:t>      </w:t>
      </w:r>
      <w:r w:rsidRPr="005F2326">
        <w:rPr>
          <w:rStyle w:val="a6"/>
        </w:rPr>
        <w:t xml:space="preserve">Взаимное превращение жидкостей и газов. Твердые тела. </w:t>
      </w:r>
      <w:r w:rsidRPr="005F2326">
        <w:rPr>
          <w:rStyle w:val="a7"/>
        </w:rPr>
        <w:t xml:space="preserve">Модель строения жидкостей. </w:t>
      </w:r>
      <w:r w:rsidRPr="005F2326">
        <w:t xml:space="preserve">Испарение и кипение. Насыщенный пар. Влажность воздуха. Кристаллические и аморфные тела. </w:t>
      </w:r>
      <w:r w:rsidRPr="005F2326">
        <w:rPr>
          <w:rStyle w:val="a7"/>
        </w:rPr>
        <w:t>Модели строения твердых тел. Плавление и отвердевание. Уравнение теплового баланса.</w:t>
      </w:r>
      <w:r w:rsidRPr="005F2326">
        <w:br/>
      </w:r>
      <w:r w:rsidRPr="005F2326">
        <w:rPr>
          <w:rStyle w:val="a7"/>
        </w:rPr>
        <w:t>      </w:t>
      </w:r>
      <w:r w:rsidRPr="005F2326">
        <w:rPr>
          <w:rStyle w:val="a6"/>
          <w:b w:val="0"/>
          <w:iCs/>
          <w:u w:val="single"/>
        </w:rPr>
        <w:t>Фронтальные лабораторные работы</w:t>
      </w:r>
      <w:r w:rsidRPr="005F2326">
        <w:br/>
        <w:t>      3. Опытная проверка закона Гей-Люссака.</w:t>
      </w:r>
      <w:r w:rsidRPr="005F2326">
        <w:br/>
        <w:t>      4. </w:t>
      </w:r>
      <w:r w:rsidR="00277772" w:rsidRPr="005F2326">
        <w:rPr>
          <w:rStyle w:val="a7"/>
          <w:i w:val="0"/>
        </w:rPr>
        <w:t>Измерение влажности воздуха</w:t>
      </w:r>
      <w:r w:rsidRPr="005F2326">
        <w:rPr>
          <w:i/>
        </w:rPr>
        <w:br/>
        <w:t>      5. </w:t>
      </w:r>
      <w:r w:rsidR="00277772" w:rsidRPr="005F2326">
        <w:rPr>
          <w:rStyle w:val="a7"/>
          <w:i w:val="0"/>
        </w:rPr>
        <w:t>Измерение удельной теплоты плавления льда</w:t>
      </w:r>
    </w:p>
    <w:p w:rsidR="006062DF" w:rsidRPr="005F2326" w:rsidRDefault="006062DF" w:rsidP="005F2326">
      <w:pPr>
        <w:pStyle w:val="podzag2"/>
        <w:spacing w:after="0" w:afterAutospacing="0"/>
      </w:pPr>
      <w:r w:rsidRPr="005F2326">
        <w:t>4. </w:t>
      </w:r>
      <w:r w:rsidR="005F2326" w:rsidRPr="005F2326">
        <w:t xml:space="preserve">Основы электродинамики </w:t>
      </w:r>
      <w:r w:rsidRPr="005F2326">
        <w:t>(</w:t>
      </w:r>
      <w:r w:rsidR="00455483" w:rsidRPr="005F2326">
        <w:t>44</w:t>
      </w:r>
      <w:r w:rsidRPr="005F2326">
        <w:t> ч)</w:t>
      </w:r>
    </w:p>
    <w:p w:rsidR="00455483" w:rsidRPr="005F2326" w:rsidRDefault="006062DF" w:rsidP="005F2326">
      <w:pPr>
        <w:spacing w:after="0" w:line="240" w:lineRule="auto"/>
        <w:ind w:left="0" w:hanging="5"/>
        <w:rPr>
          <w:rFonts w:ascii="Times New Roman" w:hAnsi="Times New Roman"/>
          <w:sz w:val="24"/>
          <w:szCs w:val="24"/>
        </w:rPr>
      </w:pPr>
      <w:r w:rsidRPr="005F2326">
        <w:rPr>
          <w:rFonts w:ascii="Times New Roman" w:hAnsi="Times New Roman"/>
          <w:sz w:val="24"/>
          <w:szCs w:val="24"/>
        </w:rPr>
        <w:t>      </w:t>
      </w:r>
      <w:r w:rsidRPr="005F2326">
        <w:rPr>
          <w:rStyle w:val="a6"/>
          <w:rFonts w:ascii="Times New Roman" w:hAnsi="Times New Roman"/>
          <w:sz w:val="24"/>
          <w:szCs w:val="24"/>
        </w:rPr>
        <w:t xml:space="preserve">Электростатика. </w:t>
      </w:r>
      <w:r w:rsidRPr="005F2326">
        <w:rPr>
          <w:rFonts w:ascii="Times New Roman" w:hAnsi="Times New Roman"/>
          <w:sz w:val="24"/>
          <w:szCs w:val="24"/>
        </w:rPr>
        <w:t>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</w:t>
      </w:r>
      <w:r w:rsidRPr="005F2326">
        <w:rPr>
          <w:rFonts w:ascii="Times New Roman" w:hAnsi="Times New Roman"/>
          <w:sz w:val="24"/>
          <w:szCs w:val="24"/>
        </w:rPr>
        <w:br/>
        <w:t>      </w:t>
      </w:r>
      <w:r w:rsidRPr="005F2326">
        <w:rPr>
          <w:rStyle w:val="a6"/>
          <w:rFonts w:ascii="Times New Roman" w:hAnsi="Times New Roman"/>
          <w:sz w:val="24"/>
          <w:szCs w:val="24"/>
        </w:rPr>
        <w:t xml:space="preserve">Постоянный электрический ток. </w:t>
      </w:r>
      <w:r w:rsidRPr="005F2326">
        <w:rPr>
          <w:rFonts w:ascii="Times New Roman" w:hAnsi="Times New Roman"/>
          <w:sz w:val="24"/>
          <w:szCs w:val="24"/>
        </w:rPr>
        <w:t>Сила тока. Закон Ома для участка цепи. Сопротивление. Электрические цепи. Последовательное и параллельное соединения проводников. Работа и мощность тока. Электродвижущая сила. Закон Ома для полной цепи.</w:t>
      </w:r>
      <w:r w:rsidRPr="005F2326">
        <w:rPr>
          <w:rFonts w:ascii="Times New Roman" w:hAnsi="Times New Roman"/>
          <w:sz w:val="24"/>
          <w:szCs w:val="24"/>
        </w:rPr>
        <w:br/>
        <w:t>      </w:t>
      </w:r>
      <w:r w:rsidRPr="005F2326">
        <w:rPr>
          <w:rStyle w:val="a6"/>
          <w:rFonts w:ascii="Times New Roman" w:hAnsi="Times New Roman"/>
          <w:sz w:val="24"/>
          <w:szCs w:val="24"/>
        </w:rPr>
        <w:t xml:space="preserve">Электрический ток в различных средах. </w:t>
      </w:r>
      <w:r w:rsidRPr="005F2326">
        <w:rPr>
          <w:rFonts w:ascii="Times New Roman" w:hAnsi="Times New Roman"/>
          <w:sz w:val="24"/>
          <w:szCs w:val="24"/>
        </w:rPr>
        <w:t xml:space="preserve">Электрический ток в металлах. </w:t>
      </w:r>
      <w:r w:rsidRPr="005F2326">
        <w:rPr>
          <w:rStyle w:val="a7"/>
          <w:rFonts w:ascii="Times New Roman" w:hAnsi="Times New Roman"/>
          <w:sz w:val="24"/>
          <w:szCs w:val="24"/>
        </w:rPr>
        <w:t xml:space="preserve">Зависимость сопротивления от температуры. Сверхпроводимость. </w:t>
      </w:r>
      <w:r w:rsidRPr="005F2326">
        <w:rPr>
          <w:rFonts w:ascii="Times New Roman" w:hAnsi="Times New Roman"/>
          <w:sz w:val="24"/>
          <w:szCs w:val="24"/>
        </w:rPr>
        <w:t xml:space="preserve">Полупроводники. </w:t>
      </w:r>
      <w:proofErr w:type="gramStart"/>
      <w:r w:rsidRPr="005F2326">
        <w:rPr>
          <w:rFonts w:ascii="Times New Roman" w:hAnsi="Times New Roman"/>
          <w:sz w:val="24"/>
          <w:szCs w:val="24"/>
        </w:rPr>
        <w:t>Собственная</w:t>
      </w:r>
      <w:proofErr w:type="gramEnd"/>
      <w:r w:rsidRPr="005F2326">
        <w:rPr>
          <w:rFonts w:ascii="Times New Roman" w:hAnsi="Times New Roman"/>
          <w:sz w:val="24"/>
          <w:szCs w:val="24"/>
        </w:rPr>
        <w:t xml:space="preserve"> и примесная проводимости полупроводников, </w:t>
      </w:r>
      <w:r w:rsidRPr="005F2326">
        <w:rPr>
          <w:rStyle w:val="a7"/>
          <w:rFonts w:ascii="Times New Roman" w:hAnsi="Times New Roman"/>
          <w:sz w:val="24"/>
          <w:szCs w:val="24"/>
        </w:rPr>
        <w:t>р</w:t>
      </w:r>
      <w:r w:rsidRPr="005F2326">
        <w:rPr>
          <w:rFonts w:ascii="Times New Roman" w:hAnsi="Times New Roman"/>
          <w:sz w:val="24"/>
          <w:szCs w:val="24"/>
        </w:rPr>
        <w:t>—</w:t>
      </w:r>
      <w:r w:rsidRPr="005F2326">
        <w:rPr>
          <w:rStyle w:val="a7"/>
          <w:rFonts w:ascii="Times New Roman" w:hAnsi="Times New Roman"/>
          <w:sz w:val="24"/>
          <w:szCs w:val="24"/>
        </w:rPr>
        <w:t>п-</w:t>
      </w:r>
      <w:r w:rsidRPr="005F2326">
        <w:rPr>
          <w:rFonts w:ascii="Times New Roman" w:hAnsi="Times New Roman"/>
          <w:sz w:val="24"/>
          <w:szCs w:val="24"/>
        </w:rPr>
        <w:t>переход. Полупроводниковый диод. Транзистор. Электрический ток в жидкостях. Электрический ток в вакууме. Электрический ток в газах. Плазма.</w:t>
      </w:r>
    </w:p>
    <w:p w:rsidR="00455483" w:rsidRPr="005F2326" w:rsidRDefault="00455483" w:rsidP="005F2326">
      <w:pPr>
        <w:pStyle w:val="a3"/>
        <w:spacing w:after="0" w:afterAutospacing="0"/>
        <w:rPr>
          <w:rStyle w:val="a7"/>
          <w:i w:val="0"/>
        </w:rPr>
      </w:pPr>
      <w:r w:rsidRPr="005F2326">
        <w:rPr>
          <w:rStyle w:val="a6"/>
          <w:b w:val="0"/>
          <w:iCs/>
          <w:u w:val="single"/>
        </w:rPr>
        <w:t xml:space="preserve"> Фронтальные лабораторные работы</w:t>
      </w:r>
      <w:r w:rsidRPr="005F2326">
        <w:br/>
        <w:t>      6. Изучение соединений проводников</w:t>
      </w:r>
      <w:r w:rsidRPr="005F2326">
        <w:br/>
        <w:t>      7. </w:t>
      </w:r>
      <w:r w:rsidRPr="005F2326">
        <w:rPr>
          <w:rStyle w:val="a7"/>
          <w:i w:val="0"/>
        </w:rPr>
        <w:t>Измерение ЭДС и внутреннего сопротивления источника тока</w:t>
      </w:r>
      <w:r w:rsidRPr="005F2326">
        <w:rPr>
          <w:i/>
        </w:rPr>
        <w:br/>
        <w:t>      8. </w:t>
      </w:r>
      <w:r w:rsidRPr="005F2326">
        <w:rPr>
          <w:rStyle w:val="a7"/>
          <w:i w:val="0"/>
        </w:rPr>
        <w:t>Измерение заряда электрона</w:t>
      </w:r>
    </w:p>
    <w:p w:rsidR="006062DF" w:rsidRPr="005F2326" w:rsidRDefault="006062DF" w:rsidP="005F2326">
      <w:pPr>
        <w:pStyle w:val="a3"/>
        <w:spacing w:after="0" w:afterAutospacing="0"/>
        <w:rPr>
          <w:i/>
        </w:rPr>
      </w:pPr>
      <w:r w:rsidRPr="005F2326">
        <w:t> </w:t>
      </w:r>
      <w:r w:rsidR="005F2326">
        <w:t>5</w:t>
      </w:r>
      <w:r w:rsidRPr="005F2326">
        <w:t xml:space="preserve">. </w:t>
      </w:r>
      <w:r w:rsidR="005F2326" w:rsidRPr="005F2326">
        <w:t>Практикум (30ч</w:t>
      </w:r>
      <w:r w:rsidRPr="005F2326">
        <w:t>)</w:t>
      </w:r>
      <w:r w:rsidR="005F2326" w:rsidRPr="005F2326">
        <w:t xml:space="preserve"> </w:t>
      </w:r>
    </w:p>
    <w:p w:rsidR="006062DF" w:rsidRPr="005F2326" w:rsidRDefault="006062DF" w:rsidP="005F2326">
      <w:pPr>
        <w:tabs>
          <w:tab w:val="num" w:pos="1080"/>
        </w:tabs>
        <w:spacing w:after="0" w:line="240" w:lineRule="auto"/>
        <w:ind w:left="0" w:firstLine="0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6062DF" w:rsidRPr="005F2326" w:rsidRDefault="006062DF" w:rsidP="005F2326">
      <w:pPr>
        <w:tabs>
          <w:tab w:val="num" w:pos="1080"/>
        </w:tabs>
        <w:spacing w:after="0" w:line="240" w:lineRule="auto"/>
        <w:ind w:left="0" w:firstLine="0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6062DF" w:rsidRPr="005F2326" w:rsidRDefault="006062DF" w:rsidP="005F2326">
      <w:pPr>
        <w:tabs>
          <w:tab w:val="num" w:pos="1080"/>
        </w:tabs>
        <w:spacing w:after="0" w:line="240" w:lineRule="auto"/>
        <w:ind w:left="0" w:firstLine="0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 w:rsidRPr="005F2326">
        <w:rPr>
          <w:rFonts w:ascii="Times New Roman" w:hAnsi="Times New Roman"/>
          <w:b/>
          <w:sz w:val="24"/>
          <w:szCs w:val="24"/>
        </w:rPr>
        <w:t>Требования к уровню подготовки</w:t>
      </w:r>
    </w:p>
    <w:p w:rsidR="006062DF" w:rsidRPr="005F2326" w:rsidRDefault="006062DF" w:rsidP="005F23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2326">
        <w:rPr>
          <w:rFonts w:ascii="Times New Roman" w:hAnsi="Times New Roman"/>
          <w:sz w:val="24"/>
          <w:szCs w:val="24"/>
        </w:rPr>
        <w:t>В результате изучения физики на базовом уровне ученик должен</w:t>
      </w:r>
    </w:p>
    <w:p w:rsidR="006062DF" w:rsidRPr="005F2326" w:rsidRDefault="006062DF" w:rsidP="005F232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F2326">
        <w:rPr>
          <w:rFonts w:ascii="Times New Roman" w:hAnsi="Times New Roman"/>
          <w:b/>
          <w:sz w:val="24"/>
          <w:szCs w:val="24"/>
        </w:rPr>
        <w:t>знать/понимать</w:t>
      </w:r>
    </w:p>
    <w:p w:rsidR="006062DF" w:rsidRPr="005F2326" w:rsidRDefault="006062DF" w:rsidP="005F2326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F2326">
        <w:rPr>
          <w:rFonts w:ascii="Times New Roman" w:hAnsi="Times New Roman"/>
          <w:sz w:val="24"/>
          <w:szCs w:val="24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6062DF" w:rsidRPr="005F2326" w:rsidRDefault="006062DF" w:rsidP="005F2326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F2326">
        <w:rPr>
          <w:rFonts w:ascii="Times New Roman" w:hAnsi="Times New Roman"/>
          <w:sz w:val="24"/>
          <w:szCs w:val="24"/>
        </w:rPr>
        <w:t>смысл физических величин: 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6062DF" w:rsidRPr="005F2326" w:rsidRDefault="006062DF" w:rsidP="005F2326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2326">
        <w:rPr>
          <w:rFonts w:ascii="Times New Roman" w:hAnsi="Times New Roman"/>
          <w:sz w:val="24"/>
          <w:szCs w:val="24"/>
        </w:rPr>
        <w:t xml:space="preserve"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6062DF" w:rsidRPr="005F2326" w:rsidRDefault="006062DF" w:rsidP="005F2326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2326">
        <w:rPr>
          <w:rFonts w:ascii="Times New Roman" w:hAnsi="Times New Roman"/>
          <w:sz w:val="24"/>
          <w:szCs w:val="24"/>
        </w:rPr>
        <w:lastRenderedPageBreak/>
        <w:t>вклад российских и зарубежных ученых, оказавших наибольшее влияние на развитие физики;</w:t>
      </w:r>
    </w:p>
    <w:p w:rsidR="006062DF" w:rsidRPr="005F2326" w:rsidRDefault="006062DF" w:rsidP="005F232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F2326">
        <w:rPr>
          <w:rFonts w:ascii="Times New Roman" w:hAnsi="Times New Roman"/>
          <w:b/>
          <w:sz w:val="24"/>
          <w:szCs w:val="24"/>
        </w:rPr>
        <w:t>уметь</w:t>
      </w:r>
    </w:p>
    <w:p w:rsidR="006062DF" w:rsidRPr="005F2326" w:rsidRDefault="006062DF" w:rsidP="005F2326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F2326">
        <w:rPr>
          <w:rFonts w:ascii="Times New Roman" w:hAnsi="Times New Roman"/>
          <w:sz w:val="24"/>
          <w:szCs w:val="24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</w:t>
      </w:r>
      <w:r w:rsidRPr="005F2326">
        <w:rPr>
          <w:rFonts w:ascii="Times New Roman" w:hAnsi="Times New Roman"/>
          <w:color w:val="000000"/>
          <w:sz w:val="24"/>
          <w:szCs w:val="24"/>
        </w:rPr>
        <w:t>ую</w:t>
      </w:r>
      <w:r w:rsidRPr="005F2326">
        <w:rPr>
          <w:rFonts w:ascii="Times New Roman" w:hAnsi="Times New Roman"/>
          <w:sz w:val="24"/>
          <w:szCs w:val="24"/>
        </w:rPr>
        <w:t xml:space="preserve"> индукци</w:t>
      </w:r>
      <w:r w:rsidRPr="005F2326">
        <w:rPr>
          <w:rFonts w:ascii="Times New Roman" w:hAnsi="Times New Roman"/>
          <w:color w:val="000000"/>
          <w:sz w:val="24"/>
          <w:szCs w:val="24"/>
        </w:rPr>
        <w:t>ю</w:t>
      </w:r>
      <w:r w:rsidRPr="005F2326">
        <w:rPr>
          <w:rFonts w:ascii="Times New Roman" w:hAnsi="Times New Roman"/>
          <w:sz w:val="24"/>
          <w:szCs w:val="24"/>
        </w:rPr>
        <w:t xml:space="preserve">, </w:t>
      </w:r>
      <w:r w:rsidRPr="005F2326">
        <w:rPr>
          <w:rFonts w:ascii="Times New Roman" w:hAnsi="Times New Roman"/>
          <w:color w:val="000000"/>
          <w:sz w:val="24"/>
          <w:szCs w:val="24"/>
        </w:rPr>
        <w:t>распространение электромагнитных волн;</w:t>
      </w:r>
      <w:r w:rsidRPr="005F2326">
        <w:rPr>
          <w:rFonts w:ascii="Times New Roman" w:hAnsi="Times New Roman"/>
          <w:sz w:val="24"/>
          <w:szCs w:val="24"/>
        </w:rPr>
        <w:t xml:space="preserve"> волновые свойства света; излучение и поглощение света атомом; фотоэффект;</w:t>
      </w:r>
    </w:p>
    <w:p w:rsidR="006062DF" w:rsidRPr="005F2326" w:rsidRDefault="006062DF" w:rsidP="005F2326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F2326">
        <w:rPr>
          <w:rFonts w:ascii="Times New Roman" w:hAnsi="Times New Roman"/>
          <w:sz w:val="24"/>
          <w:szCs w:val="24"/>
        </w:rPr>
        <w:t>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6062DF" w:rsidRPr="005F2326" w:rsidRDefault="006062DF" w:rsidP="005F2326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F2326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6062DF" w:rsidRPr="005F2326" w:rsidRDefault="006062DF" w:rsidP="005F2326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F2326">
        <w:rPr>
          <w:rFonts w:ascii="Times New Roman" w:hAnsi="Times New Roman"/>
          <w:sz w:val="24"/>
          <w:szCs w:val="24"/>
        </w:rPr>
        <w:t>воспринимать и на основе полученных знаний самостоятельно оценивать информацию, содержащуюся в сообщениях СМИ,  Интернете, научно-популярных статьях;</w:t>
      </w:r>
    </w:p>
    <w:p w:rsidR="006062DF" w:rsidRPr="005F2326" w:rsidRDefault="006062DF" w:rsidP="005F2326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F2326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F2326">
        <w:rPr>
          <w:rFonts w:ascii="Times New Roman" w:hAnsi="Times New Roman"/>
          <w:sz w:val="24"/>
          <w:szCs w:val="24"/>
        </w:rPr>
        <w:t>для</w:t>
      </w:r>
      <w:proofErr w:type="gramEnd"/>
      <w:r w:rsidRPr="005F2326">
        <w:rPr>
          <w:rFonts w:ascii="Times New Roman" w:hAnsi="Times New Roman"/>
          <w:sz w:val="24"/>
          <w:szCs w:val="24"/>
        </w:rPr>
        <w:t>:</w:t>
      </w:r>
    </w:p>
    <w:p w:rsidR="006062DF" w:rsidRPr="005F2326" w:rsidRDefault="006062DF" w:rsidP="005F2326">
      <w:pPr>
        <w:pStyle w:val="a5"/>
        <w:numPr>
          <w:ilvl w:val="0"/>
          <w:numId w:val="4"/>
        </w:numPr>
        <w:ind w:left="1701"/>
        <w:jc w:val="both"/>
        <w:rPr>
          <w:rFonts w:ascii="Times New Roman" w:hAnsi="Times New Roman"/>
          <w:sz w:val="24"/>
          <w:szCs w:val="24"/>
        </w:rPr>
      </w:pPr>
      <w:r w:rsidRPr="005F2326">
        <w:rPr>
          <w:rFonts w:ascii="Times New Roman" w:hAnsi="Times New Roman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6062DF" w:rsidRPr="005F2326" w:rsidRDefault="006062DF" w:rsidP="005F2326">
      <w:pPr>
        <w:pStyle w:val="a5"/>
        <w:numPr>
          <w:ilvl w:val="0"/>
          <w:numId w:val="4"/>
        </w:numPr>
        <w:ind w:left="1701"/>
        <w:jc w:val="both"/>
        <w:rPr>
          <w:rFonts w:ascii="Times New Roman" w:hAnsi="Times New Roman"/>
          <w:sz w:val="24"/>
          <w:szCs w:val="24"/>
        </w:rPr>
      </w:pPr>
      <w:r w:rsidRPr="005F2326">
        <w:rPr>
          <w:rFonts w:ascii="Times New Roman" w:hAnsi="Times New Roman"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6062DF" w:rsidRPr="005F2326" w:rsidRDefault="006062DF" w:rsidP="005F2326">
      <w:pPr>
        <w:pStyle w:val="a5"/>
        <w:numPr>
          <w:ilvl w:val="0"/>
          <w:numId w:val="4"/>
        </w:numPr>
        <w:ind w:left="1701"/>
        <w:jc w:val="both"/>
        <w:rPr>
          <w:rFonts w:ascii="Times New Roman" w:hAnsi="Times New Roman"/>
          <w:sz w:val="24"/>
          <w:szCs w:val="24"/>
        </w:rPr>
      </w:pPr>
      <w:r w:rsidRPr="005F2326">
        <w:rPr>
          <w:rFonts w:ascii="Times New Roman" w:hAnsi="Times New Roman"/>
          <w:sz w:val="24"/>
          <w:szCs w:val="24"/>
        </w:rPr>
        <w:t>рационального природопользования и защиты окружающей среды.</w:t>
      </w:r>
    </w:p>
    <w:p w:rsidR="006062DF" w:rsidRPr="005F2326" w:rsidRDefault="006062DF" w:rsidP="005F232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062DF" w:rsidRPr="005F2326" w:rsidRDefault="006062DF" w:rsidP="005F2326">
      <w:pPr>
        <w:pStyle w:val="a5"/>
        <w:ind w:left="0" w:firstLine="0"/>
        <w:rPr>
          <w:rFonts w:ascii="Times New Roman" w:hAnsi="Times New Roman"/>
          <w:b/>
          <w:sz w:val="24"/>
          <w:szCs w:val="24"/>
        </w:rPr>
      </w:pPr>
    </w:p>
    <w:p w:rsidR="006062DF" w:rsidRPr="005F2326" w:rsidRDefault="006062DF" w:rsidP="005F2326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F2326">
        <w:rPr>
          <w:rFonts w:ascii="Times New Roman" w:hAnsi="Times New Roman"/>
          <w:b/>
          <w:sz w:val="24"/>
          <w:szCs w:val="24"/>
        </w:rPr>
        <w:t>Нормативы оценки</w:t>
      </w:r>
    </w:p>
    <w:p w:rsidR="006062DF" w:rsidRPr="005F2326" w:rsidRDefault="006062DF" w:rsidP="006062D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0348" w:type="dxa"/>
        <w:tblInd w:w="-459" w:type="dxa"/>
        <w:tblLook w:val="04A0"/>
      </w:tblPr>
      <w:tblGrid>
        <w:gridCol w:w="1384"/>
        <w:gridCol w:w="8964"/>
      </w:tblGrid>
      <w:tr w:rsidR="006062DF" w:rsidRPr="005F2326" w:rsidTr="00A100B2">
        <w:tc>
          <w:tcPr>
            <w:tcW w:w="10348" w:type="dxa"/>
            <w:gridSpan w:val="2"/>
          </w:tcPr>
          <w:p w:rsidR="006062DF" w:rsidRPr="005F2326" w:rsidRDefault="006062DF" w:rsidP="00AC0F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326">
              <w:rPr>
                <w:rFonts w:ascii="Times New Roman" w:hAnsi="Times New Roman"/>
                <w:b/>
                <w:sz w:val="24"/>
                <w:szCs w:val="24"/>
              </w:rPr>
              <w:t>Оценка письменных самостоятельных и контрольных работ по физике</w:t>
            </w:r>
          </w:p>
        </w:tc>
      </w:tr>
      <w:tr w:rsidR="006062DF" w:rsidRPr="005F2326" w:rsidTr="00A100B2">
        <w:tc>
          <w:tcPr>
            <w:tcW w:w="1384" w:type="dxa"/>
          </w:tcPr>
          <w:p w:rsidR="006062DF" w:rsidRPr="005F2326" w:rsidRDefault="006062DF" w:rsidP="00AC0F26">
            <w:pPr>
              <w:pStyle w:val="a5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F2326">
              <w:rPr>
                <w:rFonts w:ascii="Times New Roman" w:hAnsi="Times New Roman"/>
                <w:b/>
                <w:sz w:val="24"/>
                <w:szCs w:val="24"/>
              </w:rPr>
              <w:t xml:space="preserve">Оценка «5» </w:t>
            </w:r>
          </w:p>
        </w:tc>
        <w:tc>
          <w:tcPr>
            <w:tcW w:w="8964" w:type="dxa"/>
          </w:tcPr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ставится за работу, выполненную без ошибок и недочетов или имеющую не более одного недочета.</w:t>
            </w:r>
          </w:p>
        </w:tc>
      </w:tr>
      <w:tr w:rsidR="006062DF" w:rsidRPr="005F2326" w:rsidTr="00A100B2">
        <w:tc>
          <w:tcPr>
            <w:tcW w:w="1384" w:type="dxa"/>
          </w:tcPr>
          <w:p w:rsidR="006062DF" w:rsidRPr="005F2326" w:rsidRDefault="006062DF" w:rsidP="00AC0F26">
            <w:pPr>
              <w:pStyle w:val="a5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F2326">
              <w:rPr>
                <w:rFonts w:ascii="Times New Roman" w:hAnsi="Times New Roman"/>
                <w:b/>
                <w:sz w:val="24"/>
                <w:szCs w:val="24"/>
              </w:rPr>
              <w:t xml:space="preserve">Оценка «4» </w:t>
            </w:r>
          </w:p>
          <w:p w:rsidR="006062DF" w:rsidRPr="005F2326" w:rsidRDefault="006062DF" w:rsidP="00AC0F26">
            <w:pPr>
              <w:pStyle w:val="a5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ставится за работу, выполненную полностью, но при наличии в ней:</w:t>
            </w:r>
          </w:p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не более одной негрубой ошибки и одного недочета,</w:t>
            </w:r>
          </w:p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или не более двух недочетов.</w:t>
            </w:r>
          </w:p>
        </w:tc>
      </w:tr>
      <w:tr w:rsidR="006062DF" w:rsidRPr="005F2326" w:rsidTr="00A100B2">
        <w:tc>
          <w:tcPr>
            <w:tcW w:w="1384" w:type="dxa"/>
          </w:tcPr>
          <w:p w:rsidR="006062DF" w:rsidRPr="005F2326" w:rsidRDefault="006062DF" w:rsidP="00AC0F26">
            <w:pPr>
              <w:pStyle w:val="a5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F2326">
              <w:rPr>
                <w:rFonts w:ascii="Times New Roman" w:hAnsi="Times New Roman"/>
                <w:b/>
                <w:sz w:val="24"/>
                <w:szCs w:val="24"/>
              </w:rPr>
              <w:t xml:space="preserve">Оценка «3» </w:t>
            </w:r>
          </w:p>
          <w:p w:rsidR="006062DF" w:rsidRPr="005F2326" w:rsidRDefault="006062DF" w:rsidP="00AC0F26">
            <w:pPr>
              <w:pStyle w:val="a5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ставится в том случае, если ученик правильно выполнил не менее половины работы или допустил:</w:t>
            </w:r>
          </w:p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не более двух грубых ошибок,</w:t>
            </w:r>
          </w:p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или не более одной грубой ошибки и одного недочета,</w:t>
            </w:r>
          </w:p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или не более двух-трех негрубых ошибок,</w:t>
            </w:r>
          </w:p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или одной негрубой ошибки и трех недочетов,</w:t>
            </w:r>
          </w:p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или при отсутствии ошибок, но при наличии 4-5 недочетов.</w:t>
            </w:r>
          </w:p>
        </w:tc>
      </w:tr>
      <w:tr w:rsidR="006062DF" w:rsidRPr="005F2326" w:rsidTr="00A100B2">
        <w:trPr>
          <w:trHeight w:val="471"/>
        </w:trPr>
        <w:tc>
          <w:tcPr>
            <w:tcW w:w="1384" w:type="dxa"/>
          </w:tcPr>
          <w:p w:rsidR="006062DF" w:rsidRPr="005F2326" w:rsidRDefault="006062DF" w:rsidP="00AC0F26">
            <w:pPr>
              <w:pStyle w:val="a5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F2326">
              <w:rPr>
                <w:rFonts w:ascii="Times New Roman" w:hAnsi="Times New Roman"/>
                <w:b/>
                <w:sz w:val="24"/>
                <w:szCs w:val="24"/>
              </w:rPr>
              <w:t xml:space="preserve">Оценка «2» </w:t>
            </w:r>
          </w:p>
        </w:tc>
        <w:tc>
          <w:tcPr>
            <w:tcW w:w="8964" w:type="dxa"/>
          </w:tcPr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работы.</w:t>
            </w:r>
          </w:p>
        </w:tc>
      </w:tr>
      <w:tr w:rsidR="006062DF" w:rsidRPr="005F2326" w:rsidTr="00A100B2">
        <w:tc>
          <w:tcPr>
            <w:tcW w:w="1384" w:type="dxa"/>
          </w:tcPr>
          <w:p w:rsidR="006062DF" w:rsidRPr="005F2326" w:rsidRDefault="006062DF" w:rsidP="00AC0F26">
            <w:pPr>
              <w:pStyle w:val="a5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F2326">
              <w:rPr>
                <w:rFonts w:ascii="Times New Roman" w:hAnsi="Times New Roman"/>
                <w:b/>
                <w:sz w:val="24"/>
                <w:szCs w:val="24"/>
              </w:rPr>
              <w:t>Оценка «1»</w:t>
            </w:r>
          </w:p>
        </w:tc>
        <w:tc>
          <w:tcPr>
            <w:tcW w:w="8964" w:type="dxa"/>
          </w:tcPr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ставится в том случае, если ученик не приступал к выполнению работы или правильно выполнил не более 10 % всех заданий, т.е. записал условие одной задачи в общепринятых символических обозначениях</w:t>
            </w:r>
          </w:p>
        </w:tc>
      </w:tr>
      <w:tr w:rsidR="006062DF" w:rsidRPr="005F2326" w:rsidTr="00A100B2">
        <w:tc>
          <w:tcPr>
            <w:tcW w:w="10348" w:type="dxa"/>
            <w:gridSpan w:val="2"/>
          </w:tcPr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 xml:space="preserve">Учитель имеет право поставить ученику оценку выше той, которая предусмотрена «нормами», </w:t>
            </w:r>
            <w:r w:rsidRPr="005F2326">
              <w:rPr>
                <w:rFonts w:ascii="Times New Roman" w:hAnsi="Times New Roman"/>
                <w:sz w:val="24"/>
                <w:szCs w:val="24"/>
              </w:rPr>
              <w:lastRenderedPageBreak/>
              <w:t>если учеником оригинально выполнена работа.</w:t>
            </w:r>
          </w:p>
        </w:tc>
      </w:tr>
      <w:tr w:rsidR="006062DF" w:rsidRPr="005F2326" w:rsidTr="00A100B2">
        <w:tc>
          <w:tcPr>
            <w:tcW w:w="10348" w:type="dxa"/>
            <w:gridSpan w:val="2"/>
          </w:tcPr>
          <w:p w:rsidR="006062DF" w:rsidRPr="005F2326" w:rsidRDefault="006062DF" w:rsidP="00A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Оценка устных ответов</w:t>
            </w:r>
          </w:p>
        </w:tc>
      </w:tr>
      <w:tr w:rsidR="006062DF" w:rsidRPr="005F2326" w:rsidTr="00A100B2">
        <w:tc>
          <w:tcPr>
            <w:tcW w:w="1384" w:type="dxa"/>
          </w:tcPr>
          <w:p w:rsidR="006062DF" w:rsidRPr="005F2326" w:rsidRDefault="006062DF" w:rsidP="00AC0F26">
            <w:pPr>
              <w:pStyle w:val="a5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F2326">
              <w:rPr>
                <w:rFonts w:ascii="Times New Roman" w:hAnsi="Times New Roman"/>
                <w:b/>
                <w:sz w:val="24"/>
                <w:szCs w:val="24"/>
              </w:rPr>
              <w:t xml:space="preserve">Оценка «5» </w:t>
            </w:r>
          </w:p>
          <w:p w:rsidR="006062DF" w:rsidRPr="005F2326" w:rsidRDefault="006062DF" w:rsidP="00AC0F26">
            <w:pPr>
              <w:pStyle w:val="a5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ставится в том случае, если учащийся:</w:t>
            </w:r>
          </w:p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обнаруживает полное понимание физической сущности рассматриваемых явлений и закономерностей, знание законов и теорий, умеет подтвердить их конкретными примерами, применить в новой ситуации и при выполнении практических заданий;</w:t>
            </w:r>
          </w:p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</w:t>
            </w:r>
          </w:p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технически грамотно выполняет физические опыты, чертежи, схемы, графики, сопутствующие ответу, правильно записывает формулы, пользуясь принятой системой условных обозначений;</w:t>
            </w:r>
          </w:p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при ответе не повторяет дословно текст учебника, а умеет отобрать главное, обнаруживает самостоятельность и аргументированность суждений, умеет установить связь между изучаемым и ранее изученным материалом по курсу физики, а также с материалом, усвоенным при изучении других смежных предметов;</w:t>
            </w:r>
          </w:p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умеет подкрепить ответ несложными демонстрационными опытами;</w:t>
            </w:r>
          </w:p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умеет делать анализ, обобщения и собственные выводы по данному вопросу;</w:t>
            </w:r>
          </w:p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умеет самостоятельно и рационально работать с учебником, дополнительной литературой и справочниками.</w:t>
            </w:r>
          </w:p>
        </w:tc>
      </w:tr>
      <w:tr w:rsidR="006062DF" w:rsidRPr="005F2326" w:rsidTr="00A100B2">
        <w:tc>
          <w:tcPr>
            <w:tcW w:w="1384" w:type="dxa"/>
          </w:tcPr>
          <w:p w:rsidR="006062DF" w:rsidRPr="005F2326" w:rsidRDefault="006062DF" w:rsidP="00AC0F26">
            <w:pPr>
              <w:pStyle w:val="a5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F2326">
              <w:rPr>
                <w:rFonts w:ascii="Times New Roman" w:hAnsi="Times New Roman"/>
                <w:b/>
                <w:sz w:val="24"/>
                <w:szCs w:val="24"/>
              </w:rPr>
              <w:t xml:space="preserve">Оценка «4» </w:t>
            </w:r>
          </w:p>
          <w:p w:rsidR="006062DF" w:rsidRPr="005F2326" w:rsidRDefault="006062DF" w:rsidP="00AC0F26">
            <w:pPr>
              <w:pStyle w:val="a5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ставится в том случае, если ответ удовлетворяет названным выше требованиям, но учащийся:</w:t>
            </w:r>
          </w:p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допускает одну негрубую ошибку или не более двух недочетов и может их исправить самостоятельно, или при небольшой помощи учителя;</w:t>
            </w:r>
          </w:p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не обладает достаточными навыками работы со справочной литературой (например, ученик умеет все найти, правильно ориентируется в справочниках, но работает медленно).</w:t>
            </w:r>
          </w:p>
        </w:tc>
      </w:tr>
      <w:tr w:rsidR="006062DF" w:rsidRPr="005F2326" w:rsidTr="00A100B2">
        <w:tc>
          <w:tcPr>
            <w:tcW w:w="1384" w:type="dxa"/>
          </w:tcPr>
          <w:p w:rsidR="006062DF" w:rsidRPr="005F2326" w:rsidRDefault="006062DF" w:rsidP="00AC0F26">
            <w:pPr>
              <w:pStyle w:val="a5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F2326">
              <w:rPr>
                <w:rFonts w:ascii="Times New Roman" w:hAnsi="Times New Roman"/>
                <w:b/>
                <w:sz w:val="24"/>
                <w:szCs w:val="24"/>
              </w:rPr>
              <w:t xml:space="preserve">Оценка «3» </w:t>
            </w:r>
          </w:p>
          <w:p w:rsidR="006062DF" w:rsidRPr="005F2326" w:rsidRDefault="006062DF" w:rsidP="00AC0F26">
            <w:pPr>
              <w:pStyle w:val="a5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ставится в том случае, если учащийся правильно понимает физическую сущность рассматриваемых явлений и закономерностей, но при ответе:</w:t>
            </w:r>
          </w:p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обнаруживает отдельные пробелы в усвоении существенных вопросов курса физики, не препятствующие дальнейшему усвоению программного материала;</w:t>
            </w:r>
          </w:p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испытывает затруднения в применении знаний, необходимых для решения задач различных типов, при объяснении конкретных физических явлений на основе теории и законов, или в подтверждении конкретных примеров практического применения теории,</w:t>
            </w:r>
          </w:p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 xml:space="preserve">отвечает неполно на вопросы </w:t>
            </w:r>
            <w:proofErr w:type="gramStart"/>
            <w:r w:rsidRPr="005F2326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gramEnd"/>
            <w:r w:rsidRPr="005F2326">
              <w:rPr>
                <w:rFonts w:ascii="Times New Roman" w:hAnsi="Times New Roman"/>
                <w:sz w:val="24"/>
                <w:szCs w:val="24"/>
              </w:rPr>
              <w:t xml:space="preserve">  упуская и основное), или воспроизводит содержание текста учебника, но недостаточно понимает отдельные положения, имеющие важное значение в этом тексте,</w:t>
            </w:r>
          </w:p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обнаруживает недостаточное понимание отдельных положений при воспроизведении текста учебника, или отвечает неполно на вопросы учителя, допуская одну-две грубые ошибки.</w:t>
            </w:r>
          </w:p>
        </w:tc>
      </w:tr>
      <w:tr w:rsidR="006062DF" w:rsidRPr="005F2326" w:rsidTr="00A100B2">
        <w:tc>
          <w:tcPr>
            <w:tcW w:w="1384" w:type="dxa"/>
          </w:tcPr>
          <w:p w:rsidR="006062DF" w:rsidRPr="005F2326" w:rsidRDefault="006062DF" w:rsidP="00AC0F26">
            <w:pPr>
              <w:pStyle w:val="a5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F2326">
              <w:rPr>
                <w:rFonts w:ascii="Times New Roman" w:hAnsi="Times New Roman"/>
                <w:b/>
                <w:sz w:val="24"/>
                <w:szCs w:val="24"/>
              </w:rPr>
              <w:t xml:space="preserve">Оценка «2» </w:t>
            </w:r>
          </w:p>
          <w:p w:rsidR="006062DF" w:rsidRPr="005F2326" w:rsidRDefault="006062DF" w:rsidP="00AC0F26">
            <w:pPr>
              <w:pStyle w:val="a5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ставится в том случае, если ученик:</w:t>
            </w:r>
          </w:p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не знает и не понимает значительную или основную часть программного материала в пределах поставленных вопросов,</w:t>
            </w:r>
          </w:p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или имеет слабо сформулированные и неполные знания и не умеет применять их к решению конкретных вопросов и задач по образцу и к проведению опытов,</w:t>
            </w:r>
          </w:p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или при ответе допускает более двух грубых ошибок, которые не может исправить даже при помощи учителя.</w:t>
            </w:r>
          </w:p>
        </w:tc>
      </w:tr>
      <w:tr w:rsidR="006062DF" w:rsidRPr="005F2326" w:rsidTr="00A100B2">
        <w:tc>
          <w:tcPr>
            <w:tcW w:w="1384" w:type="dxa"/>
          </w:tcPr>
          <w:p w:rsidR="006062DF" w:rsidRPr="005F2326" w:rsidRDefault="006062DF" w:rsidP="00AC0F26">
            <w:pPr>
              <w:pStyle w:val="a5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F2326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  <w:r w:rsidRPr="005F23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«1» </w:t>
            </w:r>
          </w:p>
          <w:p w:rsidR="006062DF" w:rsidRPr="005F2326" w:rsidRDefault="006062DF" w:rsidP="00AC0F26">
            <w:pPr>
              <w:pStyle w:val="a5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ставится в том случае, если ученик не может ответить ни на один из </w:t>
            </w:r>
            <w:r w:rsidRPr="005F2326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поставленных вопросов.</w:t>
            </w:r>
          </w:p>
        </w:tc>
      </w:tr>
      <w:tr w:rsidR="006062DF" w:rsidRPr="005F2326" w:rsidTr="00A100B2">
        <w:tc>
          <w:tcPr>
            <w:tcW w:w="10348" w:type="dxa"/>
            <w:gridSpan w:val="2"/>
          </w:tcPr>
          <w:p w:rsidR="006062DF" w:rsidRPr="005F2326" w:rsidRDefault="006062DF" w:rsidP="00A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Критерии оценки устного ответа учащегося на экзамене</w:t>
            </w:r>
          </w:p>
        </w:tc>
      </w:tr>
      <w:tr w:rsidR="006062DF" w:rsidRPr="005F2326" w:rsidTr="00A100B2">
        <w:tc>
          <w:tcPr>
            <w:tcW w:w="1384" w:type="dxa"/>
          </w:tcPr>
          <w:p w:rsidR="006062DF" w:rsidRPr="005F2326" w:rsidRDefault="006062DF" w:rsidP="00AC0F26">
            <w:pPr>
              <w:pStyle w:val="a5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F2326">
              <w:rPr>
                <w:rFonts w:ascii="Times New Roman" w:hAnsi="Times New Roman"/>
                <w:b/>
                <w:sz w:val="24"/>
                <w:szCs w:val="24"/>
              </w:rPr>
              <w:t>Оценка «5»</w:t>
            </w:r>
          </w:p>
        </w:tc>
        <w:tc>
          <w:tcPr>
            <w:tcW w:w="8964" w:type="dxa"/>
          </w:tcPr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«отлично» ставится за развернутый, полный, безошибочный устный ответ, в котором выдерживается план, содержащий введение, сообщение основного материала, заключение, характеризующий личную, обоснованную позицию ученика по спорным вопросам, изложенный литературным языком без существенных стилистических нарушений.</w:t>
            </w:r>
          </w:p>
        </w:tc>
      </w:tr>
      <w:tr w:rsidR="006062DF" w:rsidRPr="005F2326" w:rsidTr="00A100B2">
        <w:tc>
          <w:tcPr>
            <w:tcW w:w="1384" w:type="dxa"/>
          </w:tcPr>
          <w:p w:rsidR="006062DF" w:rsidRPr="005F2326" w:rsidRDefault="006062DF" w:rsidP="00AC0F26">
            <w:pPr>
              <w:pStyle w:val="a5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F2326">
              <w:rPr>
                <w:rFonts w:ascii="Times New Roman" w:hAnsi="Times New Roman"/>
                <w:b/>
                <w:sz w:val="24"/>
                <w:szCs w:val="24"/>
              </w:rPr>
              <w:t>Оценка «4»</w:t>
            </w:r>
          </w:p>
        </w:tc>
        <w:tc>
          <w:tcPr>
            <w:tcW w:w="8964" w:type="dxa"/>
          </w:tcPr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«хорошо» ставится за развернутый, полный, с незначительными ошибками или одной существенной ошибкой устный ответ, в котором выдерживается план сообщения основного материала, изложенный литературным языком с незначительными стилистическими нарушениями.</w:t>
            </w:r>
          </w:p>
        </w:tc>
      </w:tr>
      <w:tr w:rsidR="006062DF" w:rsidRPr="005F2326" w:rsidTr="00A100B2">
        <w:tc>
          <w:tcPr>
            <w:tcW w:w="1384" w:type="dxa"/>
          </w:tcPr>
          <w:p w:rsidR="006062DF" w:rsidRPr="005F2326" w:rsidRDefault="006062DF" w:rsidP="00AC0F26">
            <w:pPr>
              <w:pStyle w:val="a5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F2326">
              <w:rPr>
                <w:rFonts w:ascii="Times New Roman" w:hAnsi="Times New Roman"/>
                <w:b/>
                <w:sz w:val="24"/>
                <w:szCs w:val="24"/>
              </w:rPr>
              <w:t>Оценка «3»</w:t>
            </w:r>
          </w:p>
        </w:tc>
        <w:tc>
          <w:tcPr>
            <w:tcW w:w="8964" w:type="dxa"/>
          </w:tcPr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«удовлетворительно» ставится за устный развернутый ответ, содержащий сообщение основного материала при двух-трех существенных фактических ошибках, язык ответа должен быть грамотным.</w:t>
            </w:r>
          </w:p>
        </w:tc>
      </w:tr>
      <w:tr w:rsidR="006062DF" w:rsidRPr="005F2326" w:rsidTr="00A100B2">
        <w:tc>
          <w:tcPr>
            <w:tcW w:w="1384" w:type="dxa"/>
          </w:tcPr>
          <w:p w:rsidR="006062DF" w:rsidRPr="005F2326" w:rsidRDefault="006062DF" w:rsidP="00AC0F26">
            <w:pPr>
              <w:pStyle w:val="a5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F2326">
              <w:rPr>
                <w:rFonts w:ascii="Times New Roman" w:hAnsi="Times New Roman"/>
                <w:b/>
                <w:sz w:val="24"/>
                <w:szCs w:val="24"/>
              </w:rPr>
              <w:t>Оценка «2»</w:t>
            </w:r>
          </w:p>
        </w:tc>
        <w:tc>
          <w:tcPr>
            <w:tcW w:w="8964" w:type="dxa"/>
          </w:tcPr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« неудовлетворительно» ставится, если учащийся во время устного ответа не вышел на уровень требований, предъявляемых к «троечному» ответу.</w:t>
            </w:r>
          </w:p>
        </w:tc>
      </w:tr>
      <w:tr w:rsidR="006062DF" w:rsidRPr="005F2326" w:rsidTr="00A100B2">
        <w:tc>
          <w:tcPr>
            <w:tcW w:w="1384" w:type="dxa"/>
          </w:tcPr>
          <w:p w:rsidR="006062DF" w:rsidRPr="005F2326" w:rsidRDefault="006062DF" w:rsidP="00AC0F26">
            <w:pPr>
              <w:pStyle w:val="a5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F2326">
              <w:rPr>
                <w:rFonts w:ascii="Times New Roman" w:hAnsi="Times New Roman"/>
                <w:b/>
                <w:sz w:val="24"/>
                <w:szCs w:val="24"/>
              </w:rPr>
              <w:t>Оценка «1»</w:t>
            </w:r>
          </w:p>
        </w:tc>
        <w:tc>
          <w:tcPr>
            <w:tcW w:w="8964" w:type="dxa"/>
          </w:tcPr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«очень плохо» ставится, если учащийся не смог ответить по заданию учителя даже с помощью наводящих вопросов или иных средств помощи, предложенных учителем.</w:t>
            </w:r>
          </w:p>
        </w:tc>
      </w:tr>
      <w:tr w:rsidR="006062DF" w:rsidRPr="005F2326" w:rsidTr="00A100B2">
        <w:tc>
          <w:tcPr>
            <w:tcW w:w="10348" w:type="dxa"/>
            <w:gridSpan w:val="2"/>
          </w:tcPr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Грубыми считаются следующие ошибки:</w:t>
            </w:r>
          </w:p>
          <w:p w:rsidR="006062DF" w:rsidRPr="005F2326" w:rsidRDefault="006062DF" w:rsidP="006062D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незнание определения основных понятий, законов, правил, основных положений теории, незнание формул, общепринятых символов обозначений физических величин, единиц их измерения;</w:t>
            </w:r>
          </w:p>
          <w:p w:rsidR="006062DF" w:rsidRPr="005F2326" w:rsidRDefault="006062DF" w:rsidP="006062D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незнание наименований единиц измерения,</w:t>
            </w:r>
          </w:p>
          <w:p w:rsidR="006062DF" w:rsidRPr="005F2326" w:rsidRDefault="006062DF" w:rsidP="006062D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неумение выделить в ответе главное,</w:t>
            </w:r>
          </w:p>
          <w:p w:rsidR="006062DF" w:rsidRPr="005F2326" w:rsidRDefault="006062DF" w:rsidP="006062D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неумение применять знания для решения задач и объяснения физических явлений,</w:t>
            </w:r>
          </w:p>
          <w:p w:rsidR="006062DF" w:rsidRPr="005F2326" w:rsidRDefault="006062DF" w:rsidP="006062D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неумение делать выводы и обобщения,</w:t>
            </w:r>
          </w:p>
          <w:p w:rsidR="006062DF" w:rsidRPr="005F2326" w:rsidRDefault="006062DF" w:rsidP="006062D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неумение читать и строить графики и принципиальные схемы,</w:t>
            </w:r>
          </w:p>
          <w:p w:rsidR="006062DF" w:rsidRPr="005F2326" w:rsidRDefault="006062DF" w:rsidP="006062D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неумение подготовить установку или лабораторное оборудование, провести опыт, необходимые расчеты или использовать полученные данные для выводов,</w:t>
            </w:r>
          </w:p>
          <w:p w:rsidR="006062DF" w:rsidRPr="005F2326" w:rsidRDefault="006062DF" w:rsidP="006062D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неумение пользоваться учебником и справочником по физике и технике,</w:t>
            </w:r>
          </w:p>
          <w:p w:rsidR="006062DF" w:rsidRPr="005F2326" w:rsidRDefault="006062DF" w:rsidP="006062D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нарушение техники безопасности при выполнении физического эксперимента,</w:t>
            </w:r>
          </w:p>
          <w:p w:rsidR="006062DF" w:rsidRPr="005F2326" w:rsidRDefault="006062DF" w:rsidP="006062D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небрежное отношение к лабораторному оборудованию и измерительным приборам.</w:t>
            </w:r>
          </w:p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К негрубым ошибкам следует отнести:</w:t>
            </w:r>
          </w:p>
          <w:p w:rsidR="006062DF" w:rsidRPr="005F2326" w:rsidRDefault="006062DF" w:rsidP="006062D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 xml:space="preserve">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</w:t>
            </w:r>
            <w:proofErr w:type="gramStart"/>
            <w:r w:rsidRPr="005F2326">
              <w:rPr>
                <w:rFonts w:ascii="Times New Roman" w:hAnsi="Times New Roman"/>
                <w:sz w:val="24"/>
                <w:szCs w:val="24"/>
              </w:rPr>
              <w:t>второстепенными</w:t>
            </w:r>
            <w:proofErr w:type="gramEnd"/>
            <w:r w:rsidRPr="005F232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062DF" w:rsidRPr="005F2326" w:rsidRDefault="006062DF" w:rsidP="006062D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др.),</w:t>
            </w:r>
          </w:p>
          <w:p w:rsidR="006062DF" w:rsidRPr="005F2326" w:rsidRDefault="006062DF" w:rsidP="006062D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ошибки, вызванные несоблюдением условий проведения опыта, условий работы измерительного прибора (неуравновешенны весы, не точно определена точка отсчета),</w:t>
            </w:r>
          </w:p>
          <w:p w:rsidR="006062DF" w:rsidRPr="005F2326" w:rsidRDefault="006062DF" w:rsidP="006062D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ошибки в условных обозначениях на принципиальных схемах, неточность графика и др.,</w:t>
            </w:r>
          </w:p>
          <w:p w:rsidR="006062DF" w:rsidRPr="005F2326" w:rsidRDefault="006062DF" w:rsidP="006062D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 xml:space="preserve">нерациональный метод решения задачи или недостаточно продуманный план устного ответа (нарушение логики, подмена отдельных основных вопросов </w:t>
            </w:r>
            <w:proofErr w:type="gramStart"/>
            <w:r w:rsidRPr="005F2326">
              <w:rPr>
                <w:rFonts w:ascii="Times New Roman" w:hAnsi="Times New Roman"/>
                <w:sz w:val="24"/>
                <w:szCs w:val="24"/>
              </w:rPr>
              <w:t>второстепенными</w:t>
            </w:r>
            <w:proofErr w:type="gramEnd"/>
            <w:r w:rsidRPr="005F2326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6062DF" w:rsidRPr="005F2326" w:rsidRDefault="006062DF" w:rsidP="006062D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нерациональные методы работы со справочной и другой литературой,</w:t>
            </w:r>
          </w:p>
          <w:p w:rsidR="006062DF" w:rsidRPr="005F2326" w:rsidRDefault="006062DF" w:rsidP="006062D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неумение решать задачи в общем виде.</w:t>
            </w:r>
          </w:p>
        </w:tc>
      </w:tr>
      <w:tr w:rsidR="006062DF" w:rsidRPr="005F2326" w:rsidTr="00A100B2">
        <w:tc>
          <w:tcPr>
            <w:tcW w:w="10348" w:type="dxa"/>
            <w:gridSpan w:val="2"/>
          </w:tcPr>
          <w:p w:rsidR="006062DF" w:rsidRPr="005F2326" w:rsidRDefault="006062DF" w:rsidP="00AC0F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326">
              <w:rPr>
                <w:rFonts w:ascii="Times New Roman" w:hAnsi="Times New Roman"/>
                <w:b/>
                <w:sz w:val="24"/>
                <w:szCs w:val="24"/>
              </w:rPr>
              <w:t>Оценка лабораторных и практических работ</w:t>
            </w:r>
          </w:p>
        </w:tc>
      </w:tr>
      <w:tr w:rsidR="006062DF" w:rsidRPr="005F2326" w:rsidTr="00A100B2">
        <w:tc>
          <w:tcPr>
            <w:tcW w:w="1384" w:type="dxa"/>
          </w:tcPr>
          <w:p w:rsidR="006062DF" w:rsidRPr="005F2326" w:rsidRDefault="006062DF" w:rsidP="00AC0F26">
            <w:pPr>
              <w:pStyle w:val="a5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F2326">
              <w:rPr>
                <w:rFonts w:ascii="Times New Roman" w:hAnsi="Times New Roman"/>
                <w:b/>
                <w:sz w:val="24"/>
                <w:szCs w:val="24"/>
              </w:rPr>
              <w:t xml:space="preserve">Оценка «5» </w:t>
            </w:r>
          </w:p>
          <w:p w:rsidR="006062DF" w:rsidRPr="005F2326" w:rsidRDefault="006062DF" w:rsidP="00AC0F26">
            <w:pPr>
              <w:pStyle w:val="a5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lastRenderedPageBreak/>
              <w:t>Ставится  в том случае, если учащийся:</w:t>
            </w:r>
          </w:p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 xml:space="preserve">выполнил работу в полном объеме с соблюдением необходимой </w:t>
            </w:r>
            <w:r w:rsidRPr="005F2326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последовательности проведения опытов и измерений;</w:t>
            </w:r>
          </w:p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самостоятельно и рационально выбрал и подготовил для опыта все необходимое оборудование, все опыты провел в условиях и режимах, обеспечивающих получение результатов и выводов с наибольшей точностью;</w:t>
            </w:r>
          </w:p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в представленном отчете правильно и аккуратно выполнил все записи, таблицы, рисунки, чертежи, графики, вычисления и сделал выводы;</w:t>
            </w:r>
          </w:p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правильно выполнил анализ погрешностей;</w:t>
            </w:r>
          </w:p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соблюдал требования безопасности труда.</w:t>
            </w:r>
          </w:p>
        </w:tc>
      </w:tr>
      <w:tr w:rsidR="006062DF" w:rsidRPr="005F2326" w:rsidTr="00A100B2">
        <w:tc>
          <w:tcPr>
            <w:tcW w:w="1384" w:type="dxa"/>
          </w:tcPr>
          <w:p w:rsidR="006062DF" w:rsidRPr="005F2326" w:rsidRDefault="006062DF" w:rsidP="00AC0F26">
            <w:pPr>
              <w:pStyle w:val="a5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F23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Оценка «4» </w:t>
            </w:r>
          </w:p>
          <w:p w:rsidR="006062DF" w:rsidRPr="005F2326" w:rsidRDefault="006062DF" w:rsidP="00AC0F26">
            <w:pPr>
              <w:pStyle w:val="a5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Ставится  в том случае, если выполнены требования к оценке 5, но:</w:t>
            </w:r>
          </w:p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опыт проводился в условиях, не обеспечивающих достаточной точности измерений;</w:t>
            </w:r>
          </w:p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gramStart"/>
            <w:r w:rsidRPr="005F2326">
              <w:rPr>
                <w:rFonts w:ascii="Times New Roman" w:hAnsi="Times New Roman"/>
                <w:sz w:val="24"/>
                <w:szCs w:val="24"/>
              </w:rPr>
              <w:t>было</w:t>
            </w:r>
            <w:proofErr w:type="gramEnd"/>
            <w:r w:rsidRPr="005F2326">
              <w:rPr>
                <w:rFonts w:ascii="Times New Roman" w:hAnsi="Times New Roman"/>
                <w:sz w:val="24"/>
                <w:szCs w:val="24"/>
              </w:rPr>
              <w:t xml:space="preserve"> допущено два-три недочета, или не более одной негрубой ошибки и одного недочета.</w:t>
            </w:r>
          </w:p>
        </w:tc>
      </w:tr>
      <w:tr w:rsidR="006062DF" w:rsidRPr="005F2326" w:rsidTr="00A100B2">
        <w:tc>
          <w:tcPr>
            <w:tcW w:w="1384" w:type="dxa"/>
          </w:tcPr>
          <w:p w:rsidR="006062DF" w:rsidRPr="005F2326" w:rsidRDefault="006062DF" w:rsidP="00AC0F26">
            <w:pPr>
              <w:pStyle w:val="a5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F2326">
              <w:rPr>
                <w:rFonts w:ascii="Times New Roman" w:hAnsi="Times New Roman"/>
                <w:b/>
                <w:sz w:val="24"/>
                <w:szCs w:val="24"/>
              </w:rPr>
              <w:t xml:space="preserve">Оценка «3» </w:t>
            </w:r>
          </w:p>
          <w:p w:rsidR="006062DF" w:rsidRPr="005F2326" w:rsidRDefault="006062DF" w:rsidP="00AC0F26">
            <w:pPr>
              <w:pStyle w:val="a5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Ставится, если работа выполнена не полностью, но объем выполненной части таков, что можно сделать выводы, или если в ходе проведения опыта и измерений были допущены следующие ошибки:</w:t>
            </w:r>
          </w:p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опыт проводился в нерациональных условиях, что привело к получению результатов с большей погрешностью,</w:t>
            </w:r>
          </w:p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 xml:space="preserve">или в отчете были допущены в общей сложности не более двух ошибок </w:t>
            </w:r>
            <w:proofErr w:type="gramStart"/>
            <w:r w:rsidRPr="005F232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F2326">
              <w:rPr>
                <w:rFonts w:ascii="Times New Roman" w:hAnsi="Times New Roman"/>
                <w:sz w:val="24"/>
                <w:szCs w:val="24"/>
              </w:rPr>
              <w:t>в записях единиц, измерениях, в вычислениях, графиках, таблицах, схемах, анализе погрешностей и т.д.), не принципиального для данной работы характера, не повлиявших на результат выполнения,</w:t>
            </w:r>
          </w:p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или не выполнен совсем или выполнен неверно анализ погрешностей,</w:t>
            </w:r>
          </w:p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или работа выполнена не полностью, однако объем выполненной части таков, что позволяет получить правильные результаты и выводы по основным, принципиально важным задачам работы.</w:t>
            </w:r>
          </w:p>
        </w:tc>
      </w:tr>
      <w:tr w:rsidR="006062DF" w:rsidRPr="005F2326" w:rsidTr="00A100B2">
        <w:tc>
          <w:tcPr>
            <w:tcW w:w="1384" w:type="dxa"/>
          </w:tcPr>
          <w:p w:rsidR="006062DF" w:rsidRPr="005F2326" w:rsidRDefault="006062DF" w:rsidP="00AC0F26">
            <w:pPr>
              <w:pStyle w:val="a5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F2326">
              <w:rPr>
                <w:rFonts w:ascii="Times New Roman" w:hAnsi="Times New Roman"/>
                <w:b/>
                <w:sz w:val="24"/>
                <w:szCs w:val="24"/>
              </w:rPr>
              <w:t xml:space="preserve">Оценка «2» </w:t>
            </w:r>
          </w:p>
          <w:p w:rsidR="006062DF" w:rsidRPr="005F2326" w:rsidRDefault="006062DF" w:rsidP="00AC0F26">
            <w:pPr>
              <w:pStyle w:val="a5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Ставится  в том случае, если:</w:t>
            </w:r>
          </w:p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работа выполнена не полностью, и объем выполненной части работы не позволяет сделать правильные выводы,</w:t>
            </w:r>
          </w:p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или опыты, измерения, вычисления, наблюдения производились неправильно,</w:t>
            </w:r>
          </w:p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или в ходе работы и в отчете обнаружились в совокупности все недостатки, отмеченные в требованиях к оценке «3».</w:t>
            </w:r>
          </w:p>
        </w:tc>
      </w:tr>
      <w:tr w:rsidR="006062DF" w:rsidRPr="005F2326" w:rsidTr="00A100B2">
        <w:tc>
          <w:tcPr>
            <w:tcW w:w="1384" w:type="dxa"/>
          </w:tcPr>
          <w:p w:rsidR="006062DF" w:rsidRPr="005F2326" w:rsidRDefault="006062DF" w:rsidP="00AC0F26">
            <w:pPr>
              <w:pStyle w:val="a5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F2326">
              <w:rPr>
                <w:rFonts w:ascii="Times New Roman" w:hAnsi="Times New Roman"/>
                <w:b/>
                <w:sz w:val="24"/>
                <w:szCs w:val="24"/>
              </w:rPr>
              <w:t>Оценка «1»</w:t>
            </w:r>
          </w:p>
        </w:tc>
        <w:tc>
          <w:tcPr>
            <w:tcW w:w="8964" w:type="dxa"/>
          </w:tcPr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Ставится в тех случаях, когда учащийся совсем не выполнил работу или не соблюдал требований безопасности труда.</w:t>
            </w:r>
          </w:p>
          <w:p w:rsidR="006062DF" w:rsidRPr="005F2326" w:rsidRDefault="006062DF" w:rsidP="00A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2326">
              <w:rPr>
                <w:rFonts w:ascii="Times New Roman" w:hAnsi="Times New Roman"/>
                <w:sz w:val="24"/>
                <w:szCs w:val="24"/>
              </w:rPr>
              <w:t>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учителя может быть повышена по сравнению с указанными выше нормами.</w:t>
            </w:r>
          </w:p>
        </w:tc>
      </w:tr>
    </w:tbl>
    <w:p w:rsidR="006062DF" w:rsidRDefault="006062DF" w:rsidP="006062DF">
      <w:pPr>
        <w:pStyle w:val="a5"/>
        <w:ind w:left="0" w:firstLine="0"/>
        <w:rPr>
          <w:rFonts w:ascii="Times New Roman" w:hAnsi="Times New Roman"/>
          <w:sz w:val="18"/>
          <w:szCs w:val="18"/>
        </w:rPr>
      </w:pPr>
    </w:p>
    <w:p w:rsidR="00A100B2" w:rsidRDefault="00A100B2" w:rsidP="006062DF">
      <w:pPr>
        <w:pStyle w:val="a5"/>
        <w:ind w:left="0" w:firstLine="0"/>
        <w:rPr>
          <w:rFonts w:ascii="Times New Roman" w:hAnsi="Times New Roman"/>
          <w:sz w:val="18"/>
          <w:szCs w:val="18"/>
        </w:rPr>
      </w:pPr>
    </w:p>
    <w:p w:rsidR="00A100B2" w:rsidRDefault="00A100B2" w:rsidP="006062DF">
      <w:pPr>
        <w:pStyle w:val="a5"/>
        <w:ind w:left="0" w:firstLine="0"/>
        <w:rPr>
          <w:rFonts w:ascii="Times New Roman" w:hAnsi="Times New Roman"/>
          <w:sz w:val="18"/>
          <w:szCs w:val="18"/>
        </w:rPr>
      </w:pPr>
    </w:p>
    <w:p w:rsidR="005F2326" w:rsidRDefault="005F2326" w:rsidP="006062DF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F2326" w:rsidRDefault="005F2326" w:rsidP="006062DF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F2326" w:rsidRDefault="005F2326" w:rsidP="006062DF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F2326" w:rsidRDefault="005F2326" w:rsidP="006062DF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F2326" w:rsidRDefault="005F2326" w:rsidP="006062DF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F2326" w:rsidRDefault="005F2326" w:rsidP="006062DF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F2326" w:rsidRDefault="005F2326" w:rsidP="006062DF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F2326" w:rsidRDefault="005F2326" w:rsidP="006062DF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F2326" w:rsidRDefault="005F2326" w:rsidP="006062DF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F2326" w:rsidRDefault="005F2326" w:rsidP="006062DF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F2326" w:rsidRDefault="005F2326" w:rsidP="006062DF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F2326" w:rsidRDefault="005F2326" w:rsidP="006062DF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062DF" w:rsidRDefault="006062DF" w:rsidP="006062DF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Используемая литература</w:t>
      </w:r>
    </w:p>
    <w:p w:rsidR="006062DF" w:rsidRDefault="006062DF" w:rsidP="006062DF">
      <w:pPr>
        <w:pStyle w:val="a5"/>
        <w:rPr>
          <w:rFonts w:ascii="Times New Roman" w:hAnsi="Times New Roman"/>
          <w:b/>
          <w:sz w:val="24"/>
          <w:szCs w:val="24"/>
        </w:rPr>
      </w:pPr>
      <w:r w:rsidRPr="00352D63">
        <w:rPr>
          <w:rFonts w:ascii="Times New Roman" w:hAnsi="Times New Roman"/>
          <w:b/>
          <w:sz w:val="24"/>
          <w:szCs w:val="24"/>
        </w:rPr>
        <w:t>Для учителя:</w:t>
      </w:r>
    </w:p>
    <w:p w:rsidR="006062DF" w:rsidRDefault="006062DF" w:rsidP="006062DF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Блинов В. Н. Тесты по физике (10 класс) – Саратов: «Лицей», 2004. - 64 с.</w:t>
      </w:r>
    </w:p>
    <w:p w:rsidR="006062DF" w:rsidRDefault="006062DF" w:rsidP="006062DF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Губанов В. В. Физика. 10-й класс. Тесты. – Саратов: Лицей, 2004. – 80 с.</w:t>
      </w:r>
    </w:p>
    <w:p w:rsidR="006062DF" w:rsidRPr="00195CB3" w:rsidRDefault="006062DF" w:rsidP="006062DF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95CB3">
        <w:rPr>
          <w:rFonts w:ascii="Times New Roman" w:hAnsi="Times New Roman"/>
          <w:sz w:val="24"/>
          <w:szCs w:val="24"/>
        </w:rPr>
        <w:t xml:space="preserve">Единый государственный экзамен. Физика. Учебно-тренировочные материалы для подготовки учащихся \ </w:t>
      </w:r>
      <w:proofErr w:type="spellStart"/>
      <w:r w:rsidRPr="00195CB3">
        <w:rPr>
          <w:rFonts w:ascii="Times New Roman" w:hAnsi="Times New Roman"/>
          <w:sz w:val="24"/>
          <w:szCs w:val="24"/>
        </w:rPr>
        <w:t>Рособнадзор</w:t>
      </w:r>
      <w:proofErr w:type="gramStart"/>
      <w:r w:rsidRPr="00195CB3">
        <w:rPr>
          <w:rFonts w:ascii="Times New Roman" w:hAnsi="Times New Roman"/>
          <w:sz w:val="24"/>
          <w:szCs w:val="24"/>
        </w:rPr>
        <w:t>,И</w:t>
      </w:r>
      <w:proofErr w:type="gramEnd"/>
      <w:r w:rsidRPr="00195CB3">
        <w:rPr>
          <w:rFonts w:ascii="Times New Roman" w:hAnsi="Times New Roman"/>
          <w:sz w:val="24"/>
          <w:szCs w:val="24"/>
        </w:rPr>
        <w:t>СОП.-М</w:t>
      </w:r>
      <w:proofErr w:type="spellEnd"/>
      <w:r w:rsidRPr="00195CB3">
        <w:rPr>
          <w:rFonts w:ascii="Times New Roman" w:hAnsi="Times New Roman"/>
          <w:sz w:val="24"/>
          <w:szCs w:val="24"/>
        </w:rPr>
        <w:t>.: Интеллект – Центр,2006-224с.</w:t>
      </w:r>
    </w:p>
    <w:p w:rsidR="006062DF" w:rsidRDefault="006062DF" w:rsidP="006062DF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Мякишев</w:t>
      </w:r>
      <w:proofErr w:type="spellEnd"/>
      <w:r>
        <w:rPr>
          <w:rFonts w:ascii="Times New Roman" w:hAnsi="Times New Roman"/>
          <w:sz w:val="24"/>
          <w:szCs w:val="24"/>
        </w:rPr>
        <w:t xml:space="preserve"> Г. Я. Физика: </w:t>
      </w:r>
      <w:proofErr w:type="spellStart"/>
      <w:r>
        <w:rPr>
          <w:rFonts w:ascii="Times New Roman" w:hAnsi="Times New Roman"/>
          <w:sz w:val="24"/>
          <w:szCs w:val="24"/>
        </w:rPr>
        <w:t>Учеб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 / Г. Я. </w:t>
      </w:r>
      <w:proofErr w:type="spellStart"/>
      <w:r>
        <w:rPr>
          <w:rFonts w:ascii="Times New Roman" w:hAnsi="Times New Roman"/>
          <w:sz w:val="24"/>
          <w:szCs w:val="24"/>
        </w:rPr>
        <w:t>Мякишев</w:t>
      </w:r>
      <w:proofErr w:type="spellEnd"/>
      <w:r>
        <w:rPr>
          <w:rFonts w:ascii="Times New Roman" w:hAnsi="Times New Roman"/>
          <w:sz w:val="24"/>
          <w:szCs w:val="24"/>
        </w:rPr>
        <w:t>, Б. Б. Буховцев, Н. Н. Сотский. – 12-е изд. – М. Просвещение, 2004. – 336 с.</w:t>
      </w:r>
    </w:p>
    <w:p w:rsidR="006062DF" w:rsidRDefault="006062DF" w:rsidP="006062DF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95CB3">
        <w:rPr>
          <w:rFonts w:ascii="Times New Roman" w:hAnsi="Times New Roman"/>
          <w:sz w:val="24"/>
          <w:szCs w:val="24"/>
        </w:rPr>
        <w:t>Настольная книга учителя физики: Справочно – методическое пособие</w:t>
      </w:r>
      <w:proofErr w:type="gramStart"/>
      <w:r w:rsidRPr="00195CB3">
        <w:rPr>
          <w:rFonts w:ascii="Times New Roman" w:hAnsi="Times New Roman"/>
          <w:sz w:val="24"/>
          <w:szCs w:val="24"/>
        </w:rPr>
        <w:t xml:space="preserve"> \С</w:t>
      </w:r>
      <w:proofErr w:type="gramEnd"/>
      <w:r w:rsidRPr="00195CB3">
        <w:rPr>
          <w:rFonts w:ascii="Times New Roman" w:hAnsi="Times New Roman"/>
          <w:sz w:val="24"/>
          <w:szCs w:val="24"/>
        </w:rPr>
        <w:t xml:space="preserve">ост. В.А. Коровин.- М.: ООО «Изд-во </w:t>
      </w:r>
      <w:proofErr w:type="spellStart"/>
      <w:r w:rsidRPr="00195CB3">
        <w:rPr>
          <w:rFonts w:ascii="Times New Roman" w:hAnsi="Times New Roman"/>
          <w:sz w:val="24"/>
          <w:szCs w:val="24"/>
        </w:rPr>
        <w:t>Астрель</w:t>
      </w:r>
      <w:proofErr w:type="spellEnd"/>
      <w:r w:rsidRPr="00195CB3">
        <w:rPr>
          <w:rFonts w:ascii="Times New Roman" w:hAnsi="Times New Roman"/>
          <w:sz w:val="24"/>
          <w:szCs w:val="24"/>
        </w:rPr>
        <w:t>»: «Изд-во АСТ»,2004.- 412с</w:t>
      </w:r>
      <w:proofErr w:type="gramStart"/>
      <w:r w:rsidRPr="00195CB3">
        <w:rPr>
          <w:rFonts w:ascii="Times New Roman" w:hAnsi="Times New Roman"/>
          <w:sz w:val="24"/>
          <w:szCs w:val="24"/>
        </w:rPr>
        <w:t>.-</w:t>
      </w:r>
      <w:proofErr w:type="gramEnd"/>
      <w:r w:rsidRPr="00195CB3">
        <w:rPr>
          <w:rFonts w:ascii="Times New Roman" w:hAnsi="Times New Roman"/>
          <w:sz w:val="24"/>
          <w:szCs w:val="24"/>
        </w:rPr>
        <w:t>(Настольная книга).</w:t>
      </w:r>
    </w:p>
    <w:p w:rsidR="006062DF" w:rsidRPr="00F00542" w:rsidRDefault="006062DF" w:rsidP="006062DF">
      <w:pPr>
        <w:pStyle w:val="a4"/>
        <w:numPr>
          <w:ilvl w:val="0"/>
          <w:numId w:val="6"/>
        </w:numPr>
      </w:pPr>
      <w:proofErr w:type="spellStart"/>
      <w:r w:rsidRPr="00F00542">
        <w:t>Рымкевич</w:t>
      </w:r>
      <w:proofErr w:type="spellEnd"/>
      <w:r w:rsidRPr="00F00542">
        <w:t xml:space="preserve"> А. П. Сборник задач по физике. 10-11 класс. – М.: Дрофа, 2006.</w:t>
      </w:r>
    </w:p>
    <w:p w:rsidR="006062DF" w:rsidRPr="00195CB3" w:rsidRDefault="006062DF" w:rsidP="006062DF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195CB3">
        <w:rPr>
          <w:rFonts w:ascii="Times New Roman" w:hAnsi="Times New Roman"/>
          <w:sz w:val="24"/>
          <w:szCs w:val="24"/>
        </w:rPr>
        <w:t>Сауров</w:t>
      </w:r>
      <w:proofErr w:type="spellEnd"/>
      <w:r w:rsidRPr="00195CB3">
        <w:rPr>
          <w:rFonts w:ascii="Times New Roman" w:hAnsi="Times New Roman"/>
          <w:sz w:val="24"/>
          <w:szCs w:val="24"/>
        </w:rPr>
        <w:t xml:space="preserve"> Ю.А. Физика в 10 классе: Модели уроков: Кн. Для учителя/ Ю.А. </w:t>
      </w:r>
      <w:proofErr w:type="spellStart"/>
      <w:r w:rsidRPr="00195CB3">
        <w:rPr>
          <w:rFonts w:ascii="Times New Roman" w:hAnsi="Times New Roman"/>
          <w:sz w:val="24"/>
          <w:szCs w:val="24"/>
        </w:rPr>
        <w:t>Сауров.-М</w:t>
      </w:r>
      <w:proofErr w:type="spellEnd"/>
      <w:r w:rsidRPr="00195CB3">
        <w:rPr>
          <w:rFonts w:ascii="Times New Roman" w:hAnsi="Times New Roman"/>
          <w:sz w:val="24"/>
          <w:szCs w:val="24"/>
        </w:rPr>
        <w:t>.: Просвещение,2005.- 256с.</w:t>
      </w:r>
      <w:proofErr w:type="gramStart"/>
      <w:r w:rsidRPr="00195CB3">
        <w:rPr>
          <w:rFonts w:ascii="Times New Roman" w:hAnsi="Times New Roman"/>
          <w:sz w:val="24"/>
          <w:szCs w:val="24"/>
        </w:rPr>
        <w:t>:и</w:t>
      </w:r>
      <w:proofErr w:type="gramEnd"/>
      <w:r w:rsidRPr="00195CB3">
        <w:rPr>
          <w:rFonts w:ascii="Times New Roman" w:hAnsi="Times New Roman"/>
          <w:sz w:val="24"/>
          <w:szCs w:val="24"/>
        </w:rPr>
        <w:t>л.</w:t>
      </w:r>
    </w:p>
    <w:p w:rsidR="006062DF" w:rsidRPr="00195CB3" w:rsidRDefault="006062DF" w:rsidP="006062DF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95CB3">
        <w:rPr>
          <w:rFonts w:ascii="Times New Roman" w:hAnsi="Times New Roman"/>
          <w:sz w:val="24"/>
          <w:szCs w:val="24"/>
        </w:rPr>
        <w:t xml:space="preserve">Сборник нормативных документов. Физика./ Сост. Э.Д. Днепров, А.Г. Аркадьев.- М.:: Дрофа, 2004. – 111/1/ с. </w:t>
      </w:r>
      <w:r w:rsidRPr="00195CB3">
        <w:rPr>
          <w:rFonts w:ascii="Times New Roman" w:hAnsi="Times New Roman"/>
          <w:sz w:val="24"/>
          <w:szCs w:val="24"/>
          <w:lang w:val="en-US"/>
        </w:rPr>
        <w:t>ISBN</w:t>
      </w:r>
      <w:r w:rsidRPr="00195CB3">
        <w:rPr>
          <w:rFonts w:ascii="Times New Roman" w:hAnsi="Times New Roman"/>
          <w:sz w:val="24"/>
          <w:szCs w:val="24"/>
        </w:rPr>
        <w:t xml:space="preserve"> 5-7107 -8657 -8.</w:t>
      </w:r>
    </w:p>
    <w:p w:rsidR="006062DF" w:rsidRDefault="006062DF" w:rsidP="006062DF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10 класс: поурочные планы по учебнику Г. Я. Мякишева, Б. Б. </w:t>
      </w:r>
      <w:proofErr w:type="spellStart"/>
      <w:r>
        <w:rPr>
          <w:rFonts w:ascii="Times New Roman" w:hAnsi="Times New Roman"/>
          <w:sz w:val="24"/>
          <w:szCs w:val="24"/>
        </w:rPr>
        <w:t>Буховцева</w:t>
      </w:r>
      <w:proofErr w:type="spellEnd"/>
      <w:r>
        <w:rPr>
          <w:rFonts w:ascii="Times New Roman" w:hAnsi="Times New Roman"/>
          <w:sz w:val="24"/>
          <w:szCs w:val="24"/>
        </w:rPr>
        <w:t>, Н. Н. Сотского «Физика. 10 класс» / авт.-сост. Г. В. Маркина, С. В. Боброва. – Волгоград: Учитель, 2006. – 302 с.</w:t>
      </w:r>
    </w:p>
    <w:p w:rsidR="006062DF" w:rsidRDefault="006062DF" w:rsidP="006062DF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195CB3">
        <w:rPr>
          <w:rFonts w:ascii="Times New Roman" w:hAnsi="Times New Roman"/>
          <w:sz w:val="24"/>
          <w:szCs w:val="24"/>
        </w:rPr>
        <w:t>Ханнанов</w:t>
      </w:r>
      <w:proofErr w:type="spellEnd"/>
      <w:r w:rsidRPr="00195CB3">
        <w:rPr>
          <w:rFonts w:ascii="Times New Roman" w:hAnsi="Times New Roman"/>
          <w:sz w:val="24"/>
          <w:szCs w:val="24"/>
        </w:rPr>
        <w:t xml:space="preserve"> Н.К.</w:t>
      </w:r>
      <w:r>
        <w:rPr>
          <w:rFonts w:ascii="Times New Roman" w:hAnsi="Times New Roman"/>
          <w:sz w:val="24"/>
          <w:szCs w:val="24"/>
        </w:rPr>
        <w:t xml:space="preserve"> Т</w:t>
      </w:r>
      <w:r w:rsidRPr="00195CB3">
        <w:rPr>
          <w:rFonts w:ascii="Times New Roman" w:hAnsi="Times New Roman"/>
          <w:sz w:val="24"/>
          <w:szCs w:val="24"/>
        </w:rPr>
        <w:t xml:space="preserve">есты по физике: Уровень В. Стандарт 2000 \ </w:t>
      </w:r>
      <w:proofErr w:type="spellStart"/>
      <w:r w:rsidRPr="00195CB3">
        <w:rPr>
          <w:rFonts w:ascii="Times New Roman" w:hAnsi="Times New Roman"/>
          <w:sz w:val="24"/>
          <w:szCs w:val="24"/>
        </w:rPr>
        <w:t>Н.К.Ханнанов</w:t>
      </w:r>
      <w:proofErr w:type="spellEnd"/>
      <w:r w:rsidRPr="00195CB3">
        <w:rPr>
          <w:rFonts w:ascii="Times New Roman" w:hAnsi="Times New Roman"/>
          <w:sz w:val="24"/>
          <w:szCs w:val="24"/>
        </w:rPr>
        <w:t xml:space="preserve">, В.А. Орлов, Г.Г. Никифоров.- М.: </w:t>
      </w:r>
      <w:proofErr w:type="spellStart"/>
      <w:r w:rsidRPr="00195CB3">
        <w:rPr>
          <w:rFonts w:ascii="Times New Roman" w:hAnsi="Times New Roman"/>
          <w:sz w:val="24"/>
          <w:szCs w:val="24"/>
        </w:rPr>
        <w:t>Вербу</w:t>
      </w:r>
      <w:proofErr w:type="gramStart"/>
      <w:r w:rsidRPr="00195CB3">
        <w:rPr>
          <w:rFonts w:ascii="Times New Roman" w:hAnsi="Times New Roman"/>
          <w:sz w:val="24"/>
          <w:szCs w:val="24"/>
        </w:rPr>
        <w:t>м</w:t>
      </w:r>
      <w:proofErr w:type="spellEnd"/>
      <w:r w:rsidRPr="00195CB3">
        <w:rPr>
          <w:rFonts w:ascii="Times New Roman" w:hAnsi="Times New Roman"/>
          <w:sz w:val="24"/>
          <w:szCs w:val="24"/>
        </w:rPr>
        <w:t>-</w:t>
      </w:r>
      <w:proofErr w:type="gramEnd"/>
      <w:r w:rsidRPr="00195CB3">
        <w:rPr>
          <w:rFonts w:ascii="Times New Roman" w:hAnsi="Times New Roman"/>
          <w:sz w:val="24"/>
          <w:szCs w:val="24"/>
        </w:rPr>
        <w:t xml:space="preserve"> М,2001.-144с.</w:t>
      </w:r>
    </w:p>
    <w:p w:rsidR="006062DF" w:rsidRPr="00F43BB1" w:rsidRDefault="006062DF" w:rsidP="006062DF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43BB1">
        <w:rPr>
          <w:rFonts w:ascii="Times New Roman" w:hAnsi="Times New Roman"/>
          <w:sz w:val="24"/>
          <w:szCs w:val="24"/>
        </w:rPr>
        <w:t>Шилов В.Ф. Техника безопасности в кабинете физики.- М.: «Школьная пресса». 2002.- 80с.- (Б-ка журнала «Физика в школе»)</w:t>
      </w:r>
    </w:p>
    <w:p w:rsidR="006062DF" w:rsidRDefault="006062DF" w:rsidP="006062DF">
      <w:p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обу</w:t>
      </w:r>
      <w:r w:rsidRPr="00352D63">
        <w:rPr>
          <w:rFonts w:ascii="Times New Roman" w:hAnsi="Times New Roman"/>
          <w:b/>
          <w:sz w:val="24"/>
          <w:szCs w:val="24"/>
        </w:rPr>
        <w:t>ча</w:t>
      </w:r>
      <w:r>
        <w:rPr>
          <w:rFonts w:ascii="Times New Roman" w:hAnsi="Times New Roman"/>
          <w:b/>
          <w:sz w:val="24"/>
          <w:szCs w:val="24"/>
        </w:rPr>
        <w:t>ю</w:t>
      </w:r>
      <w:r w:rsidRPr="00352D63">
        <w:rPr>
          <w:rFonts w:ascii="Times New Roman" w:hAnsi="Times New Roman"/>
          <w:b/>
          <w:sz w:val="24"/>
          <w:szCs w:val="24"/>
        </w:rPr>
        <w:t>щихся:</w:t>
      </w:r>
    </w:p>
    <w:p w:rsidR="006062DF" w:rsidRPr="00F00542" w:rsidRDefault="006062DF" w:rsidP="006062DF">
      <w:pPr>
        <w:pStyle w:val="a4"/>
        <w:numPr>
          <w:ilvl w:val="0"/>
          <w:numId w:val="5"/>
        </w:numPr>
      </w:pPr>
      <w:r w:rsidRPr="00F00542">
        <w:t>Губанов В. В. Физика. 10 класс. Лабораторные</w:t>
      </w:r>
      <w:r>
        <w:t xml:space="preserve"> работы</w:t>
      </w:r>
      <w:r w:rsidRPr="00F00542">
        <w:t>. Контрольные задания. – Саратов: Лицей, 2010. – 80 с.</w:t>
      </w:r>
    </w:p>
    <w:p w:rsidR="006062DF" w:rsidRPr="00F00542" w:rsidRDefault="006062DF" w:rsidP="006062DF">
      <w:pPr>
        <w:pStyle w:val="a4"/>
        <w:numPr>
          <w:ilvl w:val="0"/>
          <w:numId w:val="5"/>
        </w:numPr>
      </w:pPr>
      <w:r w:rsidRPr="00F00542">
        <w:t xml:space="preserve">Демидова М. Ю., </w:t>
      </w:r>
      <w:proofErr w:type="spellStart"/>
      <w:r w:rsidRPr="00F00542">
        <w:t>Нурминский</w:t>
      </w:r>
      <w:proofErr w:type="spellEnd"/>
      <w:r w:rsidRPr="00F00542">
        <w:t xml:space="preserve"> И. И. ЕГЭ 2010 Физика: сборник экзаменационных заданий – М.: </w:t>
      </w:r>
      <w:proofErr w:type="spellStart"/>
      <w:r w:rsidRPr="00F00542">
        <w:t>Эксмо</w:t>
      </w:r>
      <w:proofErr w:type="spellEnd"/>
      <w:r w:rsidRPr="00F00542">
        <w:t>, 2010.</w:t>
      </w:r>
    </w:p>
    <w:p w:rsidR="006062DF" w:rsidRPr="00F00542" w:rsidRDefault="006062DF" w:rsidP="006062DF">
      <w:pPr>
        <w:pStyle w:val="a4"/>
        <w:numPr>
          <w:ilvl w:val="0"/>
          <w:numId w:val="5"/>
        </w:numPr>
      </w:pPr>
      <w:r w:rsidRPr="00F00542">
        <w:t>Марон А. Е., Марон Е. А. Контрольные рабо</w:t>
      </w:r>
      <w:r>
        <w:t>ты по физике. – М.: Просвещение,</w:t>
      </w:r>
      <w:r w:rsidRPr="00F00542">
        <w:t xml:space="preserve"> 2005</w:t>
      </w:r>
      <w:r>
        <w:t>.</w:t>
      </w:r>
    </w:p>
    <w:p w:rsidR="006062DF" w:rsidRDefault="006062DF" w:rsidP="006062DF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Мякишев</w:t>
      </w:r>
      <w:proofErr w:type="spellEnd"/>
      <w:r>
        <w:rPr>
          <w:rFonts w:ascii="Times New Roman" w:hAnsi="Times New Roman"/>
          <w:sz w:val="24"/>
          <w:szCs w:val="24"/>
        </w:rPr>
        <w:t xml:space="preserve"> Г. Я. Физика: </w:t>
      </w:r>
      <w:proofErr w:type="spellStart"/>
      <w:r>
        <w:rPr>
          <w:rFonts w:ascii="Times New Roman" w:hAnsi="Times New Roman"/>
          <w:sz w:val="24"/>
          <w:szCs w:val="24"/>
        </w:rPr>
        <w:t>Учеб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 / Г. Я. </w:t>
      </w:r>
      <w:proofErr w:type="spellStart"/>
      <w:r>
        <w:rPr>
          <w:rFonts w:ascii="Times New Roman" w:hAnsi="Times New Roman"/>
          <w:sz w:val="24"/>
          <w:szCs w:val="24"/>
        </w:rPr>
        <w:t>Мякишев</w:t>
      </w:r>
      <w:proofErr w:type="spellEnd"/>
      <w:r>
        <w:rPr>
          <w:rFonts w:ascii="Times New Roman" w:hAnsi="Times New Roman"/>
          <w:sz w:val="24"/>
          <w:szCs w:val="24"/>
        </w:rPr>
        <w:t>, Б. Б. Буховцев, Н. Н. Сотский. – 12-е изд. – М. Просвещение, 2004. – 336 с.</w:t>
      </w:r>
    </w:p>
    <w:p w:rsidR="006062DF" w:rsidRPr="00F00542" w:rsidRDefault="006062DF" w:rsidP="006062DF">
      <w:pPr>
        <w:pStyle w:val="a4"/>
        <w:numPr>
          <w:ilvl w:val="0"/>
          <w:numId w:val="5"/>
        </w:numPr>
      </w:pPr>
      <w:proofErr w:type="spellStart"/>
      <w:r w:rsidRPr="00F00542">
        <w:t>Рымкевич</w:t>
      </w:r>
      <w:proofErr w:type="spellEnd"/>
      <w:r w:rsidRPr="00F00542">
        <w:t xml:space="preserve"> А. П. Сборник задач по физике. 10-11 класс. – М.: Дрофа, 2006.</w:t>
      </w:r>
    </w:p>
    <w:p w:rsidR="006062DF" w:rsidRDefault="006062DF" w:rsidP="006062DF">
      <w:pPr>
        <w:pStyle w:val="a4"/>
        <w:numPr>
          <w:ilvl w:val="0"/>
          <w:numId w:val="5"/>
        </w:numPr>
        <w:ind w:left="426" w:firstLine="0"/>
        <w:jc w:val="both"/>
      </w:pPr>
      <w:r w:rsidRPr="00F00542">
        <w:t xml:space="preserve">Степанова Г. Н. Сборник задач по физике: для 10-11 </w:t>
      </w:r>
      <w:proofErr w:type="spellStart"/>
      <w:r w:rsidRPr="00F00542">
        <w:t>кл</w:t>
      </w:r>
      <w:proofErr w:type="spellEnd"/>
      <w:r w:rsidRPr="00F00542">
        <w:t xml:space="preserve">. </w:t>
      </w:r>
      <w:proofErr w:type="spellStart"/>
      <w:r w:rsidRPr="00F00542">
        <w:t>общобразоват</w:t>
      </w:r>
      <w:proofErr w:type="spellEnd"/>
      <w:r w:rsidRPr="00F00542">
        <w:t xml:space="preserve">. </w:t>
      </w:r>
      <w:proofErr w:type="spellStart"/>
      <w:r w:rsidRPr="00F00542">
        <w:t>учрежедний</w:t>
      </w:r>
      <w:proofErr w:type="spellEnd"/>
      <w:r w:rsidRPr="00F00542">
        <w:t xml:space="preserve"> – </w:t>
      </w:r>
      <w:r>
        <w:t>9-е изд. М.: Просвещение, 2003.</w:t>
      </w:r>
    </w:p>
    <w:p w:rsidR="006062DF" w:rsidRDefault="006062DF" w:rsidP="006062DF">
      <w:pPr>
        <w:ind w:left="426" w:firstLine="0"/>
        <w:jc w:val="both"/>
      </w:pPr>
    </w:p>
    <w:p w:rsidR="000350F6" w:rsidRDefault="000350F6"/>
    <w:sectPr w:rsidR="000350F6" w:rsidSect="00B8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395"/>
    <w:multiLevelType w:val="hybridMultilevel"/>
    <w:tmpl w:val="C7824D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F5149F"/>
    <w:multiLevelType w:val="hybridMultilevel"/>
    <w:tmpl w:val="71B48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0867"/>
    <w:multiLevelType w:val="hybridMultilevel"/>
    <w:tmpl w:val="BC92D2B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8237883"/>
    <w:multiLevelType w:val="hybridMultilevel"/>
    <w:tmpl w:val="FC3E94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8183C40"/>
    <w:multiLevelType w:val="hybridMultilevel"/>
    <w:tmpl w:val="52781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E2473"/>
    <w:multiLevelType w:val="hybridMultilevel"/>
    <w:tmpl w:val="F17E1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25B34"/>
    <w:multiLevelType w:val="multilevel"/>
    <w:tmpl w:val="D2689CE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6E46DD"/>
    <w:multiLevelType w:val="hybridMultilevel"/>
    <w:tmpl w:val="7D2C9466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87D500E"/>
    <w:multiLevelType w:val="hybridMultilevel"/>
    <w:tmpl w:val="B9B83C9A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2DF"/>
    <w:rsid w:val="000350F6"/>
    <w:rsid w:val="00240546"/>
    <w:rsid w:val="00244960"/>
    <w:rsid w:val="00277772"/>
    <w:rsid w:val="002860EB"/>
    <w:rsid w:val="00427C0C"/>
    <w:rsid w:val="00455483"/>
    <w:rsid w:val="005F2326"/>
    <w:rsid w:val="006031F6"/>
    <w:rsid w:val="006062DF"/>
    <w:rsid w:val="00811746"/>
    <w:rsid w:val="009A1A60"/>
    <w:rsid w:val="00A100B2"/>
    <w:rsid w:val="00A71CF3"/>
    <w:rsid w:val="00AA08C0"/>
    <w:rsid w:val="00B80FE3"/>
    <w:rsid w:val="00D1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DF"/>
    <w:pPr>
      <w:ind w:left="714" w:hanging="357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6062DF"/>
    <w:pPr>
      <w:keepNext/>
      <w:spacing w:after="0" w:line="240" w:lineRule="auto"/>
      <w:ind w:left="0" w:firstLine="0"/>
      <w:jc w:val="both"/>
      <w:outlineLvl w:val="5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062D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Normal (Web)"/>
    <w:basedOn w:val="a"/>
    <w:unhideWhenUsed/>
    <w:rsid w:val="006062D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62DF"/>
    <w:pPr>
      <w:spacing w:after="0" w:line="240" w:lineRule="auto"/>
      <w:ind w:left="720" w:firstLine="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062DF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styleId="a6">
    <w:name w:val="Strong"/>
    <w:basedOn w:val="a0"/>
    <w:qFormat/>
    <w:rsid w:val="006062DF"/>
    <w:rPr>
      <w:b/>
      <w:bCs/>
    </w:rPr>
  </w:style>
  <w:style w:type="character" w:styleId="a7">
    <w:name w:val="Emphasis"/>
    <w:basedOn w:val="a0"/>
    <w:qFormat/>
    <w:rsid w:val="006062DF"/>
    <w:rPr>
      <w:i/>
      <w:iCs/>
    </w:rPr>
  </w:style>
  <w:style w:type="paragraph" w:customStyle="1" w:styleId="podzag2">
    <w:name w:val="podzag_2"/>
    <w:basedOn w:val="a"/>
    <w:rsid w:val="006062D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062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00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DF"/>
    <w:pPr>
      <w:ind w:left="714" w:hanging="357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6062DF"/>
    <w:pPr>
      <w:keepNext/>
      <w:spacing w:after="0" w:line="240" w:lineRule="auto"/>
      <w:ind w:left="0" w:firstLine="0"/>
      <w:jc w:val="both"/>
      <w:outlineLvl w:val="5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062D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Normal (Web)"/>
    <w:basedOn w:val="a"/>
    <w:unhideWhenUsed/>
    <w:rsid w:val="006062D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62DF"/>
    <w:pPr>
      <w:spacing w:after="0" w:line="240" w:lineRule="auto"/>
      <w:ind w:left="720" w:firstLine="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062DF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styleId="a6">
    <w:name w:val="Strong"/>
    <w:basedOn w:val="a0"/>
    <w:qFormat/>
    <w:rsid w:val="006062DF"/>
    <w:rPr>
      <w:b/>
      <w:bCs/>
    </w:rPr>
  </w:style>
  <w:style w:type="character" w:styleId="a7">
    <w:name w:val="Emphasis"/>
    <w:basedOn w:val="a0"/>
    <w:qFormat/>
    <w:rsid w:val="006062DF"/>
    <w:rPr>
      <w:i/>
      <w:iCs/>
    </w:rPr>
  </w:style>
  <w:style w:type="paragraph" w:customStyle="1" w:styleId="podzag2">
    <w:name w:val="podzag_2"/>
    <w:basedOn w:val="a"/>
    <w:rsid w:val="006062D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062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00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3485</Words>
  <Characters>19867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Шура</dc:creator>
  <cp:lastModifiedBy>Бетюнская СОШ-4</cp:lastModifiedBy>
  <cp:revision>12</cp:revision>
  <cp:lastPrinted>2013-12-13T04:12:00Z</cp:lastPrinted>
  <dcterms:created xsi:type="dcterms:W3CDTF">2004-03-01T09:58:00Z</dcterms:created>
  <dcterms:modified xsi:type="dcterms:W3CDTF">2013-12-13T04:13:00Z</dcterms:modified>
</cp:coreProperties>
</file>